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82C6" w14:textId="77777777" w:rsidR="004D12CD" w:rsidRDefault="00000000">
      <w:pPr>
        <w:pStyle w:val="Heading2"/>
        <w:spacing w:before="64" w:line="312" w:lineRule="auto"/>
        <w:ind w:left="806" w:right="-20" w:firstLine="480"/>
      </w:pPr>
      <w:r>
        <w:t>CÔNG TY TNHH SOFTWORLD VIỆT NAM</w:t>
      </w:r>
    </w:p>
    <w:p w14:paraId="4219AE3C" w14:textId="77777777" w:rsidR="004D12CD" w:rsidRDefault="00000000">
      <w:pPr>
        <w:spacing w:before="74"/>
        <w:ind w:left="729" w:right="194"/>
        <w:jc w:val="center"/>
        <w:rPr>
          <w:b/>
        </w:rPr>
      </w:pPr>
      <w:r>
        <w:br w:type="column"/>
      </w:r>
      <w:r>
        <w:rPr>
          <w:b/>
        </w:rPr>
        <w:t>CỘNG HOÀ XÃ HỘI CHỦ NGHĨA VIỆT NAM</w:t>
      </w:r>
    </w:p>
    <w:p w14:paraId="6E3E187F" w14:textId="77777777" w:rsidR="004D12CD" w:rsidRDefault="00000000">
      <w:pPr>
        <w:pStyle w:val="Heading2"/>
        <w:spacing w:before="97"/>
        <w:ind w:left="729" w:right="194"/>
        <w:jc w:val="center"/>
      </w:pPr>
      <w:r>
        <w:t>Độc lập - Tự do - Hạnh phúc</w:t>
      </w:r>
    </w:p>
    <w:p w14:paraId="5F3EC522" w14:textId="77777777" w:rsidR="004D12CD" w:rsidRDefault="004D12CD">
      <w:pPr>
        <w:jc w:val="center"/>
        <w:sectPr w:rsidR="004D12CD">
          <w:footerReference w:type="default" r:id="rId7"/>
          <w:type w:val="continuous"/>
          <w:pgSz w:w="11900" w:h="16840"/>
          <w:pgMar w:top="1420" w:right="1320" w:bottom="1220" w:left="1340" w:header="720" w:footer="1040" w:gutter="0"/>
          <w:pgNumType w:start="1"/>
          <w:cols w:num="2" w:space="720" w:equalWidth="0">
            <w:col w:w="3647" w:space="40"/>
            <w:col w:w="5553"/>
          </w:cols>
        </w:sectPr>
      </w:pPr>
    </w:p>
    <w:p w14:paraId="061D9314" w14:textId="77777777" w:rsidR="004D12CD" w:rsidRDefault="004D12CD">
      <w:pPr>
        <w:pStyle w:val="BodyText"/>
        <w:spacing w:before="7" w:after="1"/>
        <w:ind w:left="0"/>
        <w:rPr>
          <w:b/>
          <w:sz w:val="27"/>
        </w:rPr>
      </w:pPr>
    </w:p>
    <w:p w14:paraId="37A0250E" w14:textId="77777777" w:rsidR="004D12CD" w:rsidRDefault="00000000">
      <w:pPr>
        <w:pStyle w:val="BodyText"/>
        <w:spacing w:line="20" w:lineRule="exact"/>
        <w:rPr>
          <w:sz w:val="2"/>
        </w:rPr>
      </w:pPr>
      <w:r>
        <w:rPr>
          <w:sz w:val="2"/>
        </w:rPr>
      </w:r>
      <w:r>
        <w:rPr>
          <w:sz w:val="2"/>
        </w:rPr>
        <w:pict w14:anchorId="772B0AFF">
          <v:group id="_x0000_s2051" style="width:212.65pt;height:.75pt;mso-position-horizontal-relative:char;mso-position-vertical-relative:line" coordsize="4253,15">
            <v:rect id="_x0000_s2052" style="position:absolute;width:4253;height:15" fillcolor="black" stroked="f"/>
            <w10:anchorlock/>
          </v:group>
        </w:pict>
      </w:r>
    </w:p>
    <w:p w14:paraId="15BA6C2C" w14:textId="77777777" w:rsidR="004D12CD" w:rsidRDefault="00000000">
      <w:pPr>
        <w:tabs>
          <w:tab w:val="left" w:pos="4542"/>
        </w:tabs>
        <w:spacing w:before="39"/>
        <w:ind w:left="1523"/>
        <w:rPr>
          <w:i/>
          <w:sz w:val="24"/>
        </w:rPr>
      </w:pPr>
      <w:r>
        <w:rPr>
          <w:sz w:val="24"/>
        </w:rPr>
        <w:t>Số:</w:t>
      </w:r>
      <w:r>
        <w:rPr>
          <w:spacing w:val="-2"/>
          <w:sz w:val="24"/>
        </w:rPr>
        <w:t xml:space="preserve"> </w:t>
      </w:r>
      <w:r>
        <w:rPr>
          <w:sz w:val="24"/>
        </w:rPr>
        <w:t>SWOP_01</w:t>
      </w:r>
      <w:r>
        <w:rPr>
          <w:sz w:val="24"/>
        </w:rPr>
        <w:tab/>
      </w:r>
      <w:r>
        <w:rPr>
          <w:i/>
          <w:sz w:val="24"/>
        </w:rPr>
        <w:t>Thừa Thiên Huế, ngày 19 tháng 04 năm</w:t>
      </w:r>
      <w:r>
        <w:rPr>
          <w:i/>
          <w:spacing w:val="-3"/>
          <w:sz w:val="24"/>
        </w:rPr>
        <w:t xml:space="preserve"> </w:t>
      </w:r>
      <w:r>
        <w:rPr>
          <w:i/>
          <w:sz w:val="24"/>
        </w:rPr>
        <w:t>2023</w:t>
      </w:r>
    </w:p>
    <w:p w14:paraId="2BD47E8C" w14:textId="77777777" w:rsidR="004D12CD" w:rsidRDefault="004D12CD">
      <w:pPr>
        <w:pStyle w:val="BodyText"/>
        <w:ind w:left="0"/>
        <w:rPr>
          <w:i/>
          <w:sz w:val="20"/>
        </w:rPr>
      </w:pPr>
    </w:p>
    <w:p w14:paraId="12077AEF" w14:textId="77777777" w:rsidR="004D12CD" w:rsidRDefault="004D12CD">
      <w:pPr>
        <w:pStyle w:val="BodyText"/>
        <w:spacing w:before="3"/>
        <w:ind w:left="0"/>
        <w:rPr>
          <w:i/>
          <w:sz w:val="18"/>
        </w:rPr>
      </w:pPr>
    </w:p>
    <w:p w14:paraId="4403CD89" w14:textId="77777777" w:rsidR="004D12CD" w:rsidRDefault="00000000">
      <w:pPr>
        <w:pStyle w:val="Heading1"/>
        <w:spacing w:before="87"/>
      </w:pPr>
      <w:r>
        <w:t>KẾ HOẠCH</w:t>
      </w:r>
    </w:p>
    <w:p w14:paraId="60F0C8C6" w14:textId="77777777" w:rsidR="004D12CD" w:rsidRDefault="00000000">
      <w:pPr>
        <w:spacing w:before="38" w:line="268" w:lineRule="auto"/>
        <w:ind w:left="1184" w:right="1197"/>
        <w:jc w:val="center"/>
        <w:rPr>
          <w:b/>
          <w:sz w:val="28"/>
        </w:rPr>
      </w:pPr>
      <w:r>
        <w:pict w14:anchorId="4951D431">
          <v:shape id="_x0000_s2050" style="position:absolute;left:0;text-align:left;margin-left:230.5pt;margin-top:42.95pt;width:127.3pt;height:.1pt;z-index:-15728128;mso-wrap-distance-left:0;mso-wrap-distance-right:0;mso-position-horizontal-relative:page" coordorigin="4610,859" coordsize="2546,0" path="m4610,859r2546,e" filled="f">
            <v:path arrowok="t"/>
            <w10:wrap type="topAndBottom" anchorx="page"/>
          </v:shape>
        </w:pict>
      </w:r>
      <w:r>
        <w:rPr>
          <w:b/>
          <w:sz w:val="28"/>
        </w:rPr>
        <w:t>Tổ chức Giải bóng đá mini tranh cúp SoftWorld mở rộng lần thứ I, năm 2023</w:t>
      </w:r>
    </w:p>
    <w:p w14:paraId="10534320" w14:textId="77777777" w:rsidR="004D12CD" w:rsidRDefault="004D12CD">
      <w:pPr>
        <w:pStyle w:val="BodyText"/>
        <w:spacing w:before="2"/>
        <w:ind w:left="0"/>
        <w:rPr>
          <w:b/>
          <w:sz w:val="34"/>
        </w:rPr>
      </w:pPr>
    </w:p>
    <w:p w14:paraId="6542EB61" w14:textId="77777777" w:rsidR="004D12CD" w:rsidRDefault="00000000">
      <w:pPr>
        <w:pStyle w:val="BodyText"/>
        <w:spacing w:line="360" w:lineRule="auto"/>
        <w:ind w:right="112" w:firstLine="840"/>
        <w:jc w:val="both"/>
      </w:pPr>
      <w:r>
        <w:t>Nhằm hưởng ứng và chào mừng các ngày lễ lớn của đất nước: ngày Giải phóng miền Nam</w:t>
      </w:r>
      <w:r>
        <w:rPr>
          <w:spacing w:val="-12"/>
        </w:rPr>
        <w:t xml:space="preserve"> </w:t>
      </w:r>
      <w:r>
        <w:t>thống</w:t>
      </w:r>
      <w:r>
        <w:rPr>
          <w:spacing w:val="-12"/>
        </w:rPr>
        <w:t xml:space="preserve"> </w:t>
      </w:r>
      <w:r>
        <w:t>nhất</w:t>
      </w:r>
      <w:r>
        <w:rPr>
          <w:spacing w:val="-12"/>
        </w:rPr>
        <w:t xml:space="preserve"> </w:t>
      </w:r>
      <w:r>
        <w:t>đất</w:t>
      </w:r>
      <w:r>
        <w:rPr>
          <w:spacing w:val="-12"/>
        </w:rPr>
        <w:t xml:space="preserve"> </w:t>
      </w:r>
      <w:r>
        <w:t>nước</w:t>
      </w:r>
      <w:r>
        <w:rPr>
          <w:spacing w:val="-12"/>
        </w:rPr>
        <w:t xml:space="preserve"> </w:t>
      </w:r>
      <w:r>
        <w:t>(30/04),</w:t>
      </w:r>
      <w:r>
        <w:rPr>
          <w:spacing w:val="-12"/>
        </w:rPr>
        <w:t xml:space="preserve"> </w:t>
      </w:r>
      <w:r>
        <w:t>ngày</w:t>
      </w:r>
      <w:r>
        <w:rPr>
          <w:spacing w:val="-12"/>
        </w:rPr>
        <w:t xml:space="preserve"> </w:t>
      </w:r>
      <w:r>
        <w:t>Quốc</w:t>
      </w:r>
      <w:r>
        <w:rPr>
          <w:spacing w:val="-13"/>
        </w:rPr>
        <w:t xml:space="preserve"> </w:t>
      </w:r>
      <w:r>
        <w:t>tế</w:t>
      </w:r>
      <w:r>
        <w:rPr>
          <w:spacing w:val="-12"/>
        </w:rPr>
        <w:t xml:space="preserve"> </w:t>
      </w:r>
      <w:r>
        <w:t>Lao</w:t>
      </w:r>
      <w:r>
        <w:rPr>
          <w:spacing w:val="-12"/>
        </w:rPr>
        <w:t xml:space="preserve"> </w:t>
      </w:r>
      <w:r>
        <w:t>động</w:t>
      </w:r>
      <w:r>
        <w:rPr>
          <w:spacing w:val="-12"/>
        </w:rPr>
        <w:t xml:space="preserve"> </w:t>
      </w:r>
      <w:r>
        <w:t>(01/05),</w:t>
      </w:r>
      <w:r>
        <w:rPr>
          <w:spacing w:val="-11"/>
        </w:rPr>
        <w:t xml:space="preserve"> </w:t>
      </w:r>
      <w:r>
        <w:t>ngày</w:t>
      </w:r>
      <w:r>
        <w:rPr>
          <w:spacing w:val="-12"/>
        </w:rPr>
        <w:t xml:space="preserve"> </w:t>
      </w:r>
      <w:r>
        <w:t>Chiến</w:t>
      </w:r>
      <w:r>
        <w:rPr>
          <w:spacing w:val="-12"/>
        </w:rPr>
        <w:t xml:space="preserve"> </w:t>
      </w:r>
      <w:r>
        <w:t>thắng</w:t>
      </w:r>
      <w:r>
        <w:rPr>
          <w:spacing w:val="-12"/>
        </w:rPr>
        <w:t xml:space="preserve"> </w:t>
      </w:r>
      <w:r>
        <w:t>Điện</w:t>
      </w:r>
      <w:r>
        <w:rPr>
          <w:spacing w:val="-12"/>
        </w:rPr>
        <w:t xml:space="preserve"> </w:t>
      </w:r>
      <w:r>
        <w:t>Biên Phủ</w:t>
      </w:r>
      <w:r>
        <w:rPr>
          <w:spacing w:val="-3"/>
        </w:rPr>
        <w:t xml:space="preserve"> </w:t>
      </w:r>
      <w:r>
        <w:t>(07/05)…Đồng</w:t>
      </w:r>
      <w:r>
        <w:rPr>
          <w:spacing w:val="-3"/>
        </w:rPr>
        <w:t xml:space="preserve"> </w:t>
      </w:r>
      <w:r>
        <w:t>thời,</w:t>
      </w:r>
      <w:r>
        <w:rPr>
          <w:spacing w:val="-3"/>
        </w:rPr>
        <w:t xml:space="preserve"> </w:t>
      </w:r>
      <w:r>
        <w:t>với</w:t>
      </w:r>
      <w:r>
        <w:rPr>
          <w:spacing w:val="-2"/>
        </w:rPr>
        <w:t xml:space="preserve"> </w:t>
      </w:r>
      <w:r>
        <w:t>mong</w:t>
      </w:r>
      <w:r>
        <w:rPr>
          <w:spacing w:val="-3"/>
        </w:rPr>
        <w:t xml:space="preserve"> </w:t>
      </w:r>
      <w:r>
        <w:t>muốn</w:t>
      </w:r>
      <w:r>
        <w:rPr>
          <w:spacing w:val="-3"/>
        </w:rPr>
        <w:t xml:space="preserve"> </w:t>
      </w:r>
      <w:r>
        <w:t>tạo</w:t>
      </w:r>
      <w:r>
        <w:rPr>
          <w:spacing w:val="-2"/>
        </w:rPr>
        <w:t xml:space="preserve"> </w:t>
      </w:r>
      <w:r>
        <w:t>một</w:t>
      </w:r>
      <w:r>
        <w:rPr>
          <w:spacing w:val="-3"/>
        </w:rPr>
        <w:t xml:space="preserve"> </w:t>
      </w:r>
      <w:r>
        <w:t>sân</w:t>
      </w:r>
      <w:r>
        <w:rPr>
          <w:spacing w:val="-3"/>
        </w:rPr>
        <w:t xml:space="preserve"> </w:t>
      </w:r>
      <w:r>
        <w:t>chơi</w:t>
      </w:r>
      <w:r>
        <w:rPr>
          <w:spacing w:val="-2"/>
        </w:rPr>
        <w:t xml:space="preserve"> </w:t>
      </w:r>
      <w:r>
        <w:t>lành</w:t>
      </w:r>
      <w:r>
        <w:rPr>
          <w:spacing w:val="-3"/>
        </w:rPr>
        <w:t xml:space="preserve"> </w:t>
      </w:r>
      <w:r>
        <w:t>mạnh,</w:t>
      </w:r>
      <w:r>
        <w:rPr>
          <w:spacing w:val="-3"/>
        </w:rPr>
        <w:t xml:space="preserve"> </w:t>
      </w:r>
      <w:r>
        <w:t>bổ</w:t>
      </w:r>
      <w:r>
        <w:rPr>
          <w:spacing w:val="-2"/>
        </w:rPr>
        <w:t xml:space="preserve"> </w:t>
      </w:r>
      <w:r>
        <w:t>ích</w:t>
      </w:r>
      <w:r>
        <w:rPr>
          <w:spacing w:val="-3"/>
        </w:rPr>
        <w:t xml:space="preserve"> </w:t>
      </w:r>
      <w:r>
        <w:t>và</w:t>
      </w:r>
      <w:r>
        <w:rPr>
          <w:spacing w:val="-3"/>
        </w:rPr>
        <w:t xml:space="preserve"> </w:t>
      </w:r>
      <w:r>
        <w:t>công</w:t>
      </w:r>
      <w:r>
        <w:rPr>
          <w:spacing w:val="-3"/>
        </w:rPr>
        <w:t xml:space="preserve"> </w:t>
      </w:r>
      <w:r>
        <w:t>bằng</w:t>
      </w:r>
      <w:r>
        <w:rPr>
          <w:spacing w:val="-2"/>
        </w:rPr>
        <w:t xml:space="preserve"> </w:t>
      </w:r>
      <w:r>
        <w:t>để các</w:t>
      </w:r>
      <w:r>
        <w:rPr>
          <w:spacing w:val="-5"/>
        </w:rPr>
        <w:t xml:space="preserve"> </w:t>
      </w:r>
      <w:r>
        <w:t>công</w:t>
      </w:r>
      <w:r>
        <w:rPr>
          <w:spacing w:val="-5"/>
        </w:rPr>
        <w:t xml:space="preserve"> </w:t>
      </w:r>
      <w:r>
        <w:t>ty</w:t>
      </w:r>
      <w:r>
        <w:rPr>
          <w:spacing w:val="-5"/>
        </w:rPr>
        <w:t xml:space="preserve"> </w:t>
      </w:r>
      <w:r>
        <w:t>Công</w:t>
      </w:r>
      <w:r>
        <w:rPr>
          <w:spacing w:val="-4"/>
        </w:rPr>
        <w:t xml:space="preserve"> </w:t>
      </w:r>
      <w:r>
        <w:t>nghệ</w:t>
      </w:r>
      <w:r>
        <w:rPr>
          <w:spacing w:val="-5"/>
        </w:rPr>
        <w:t xml:space="preserve"> </w:t>
      </w:r>
      <w:r>
        <w:t>Thông</w:t>
      </w:r>
      <w:r>
        <w:rPr>
          <w:spacing w:val="-5"/>
        </w:rPr>
        <w:t xml:space="preserve"> </w:t>
      </w:r>
      <w:r>
        <w:t>tin</w:t>
      </w:r>
      <w:r>
        <w:rPr>
          <w:spacing w:val="-4"/>
        </w:rPr>
        <w:t xml:space="preserve"> </w:t>
      </w:r>
      <w:r>
        <w:t>trên</w:t>
      </w:r>
      <w:r>
        <w:rPr>
          <w:spacing w:val="-5"/>
        </w:rPr>
        <w:t xml:space="preserve"> </w:t>
      </w:r>
      <w:r>
        <w:t>địa</w:t>
      </w:r>
      <w:r>
        <w:rPr>
          <w:spacing w:val="-5"/>
        </w:rPr>
        <w:t xml:space="preserve"> </w:t>
      </w:r>
      <w:r>
        <w:t>bàn</w:t>
      </w:r>
      <w:r>
        <w:rPr>
          <w:spacing w:val="-4"/>
        </w:rPr>
        <w:t xml:space="preserve"> </w:t>
      </w:r>
      <w:r>
        <w:t>tỉnh</w:t>
      </w:r>
      <w:r>
        <w:rPr>
          <w:spacing w:val="-5"/>
        </w:rPr>
        <w:t xml:space="preserve"> </w:t>
      </w:r>
      <w:r>
        <w:t>Thừa</w:t>
      </w:r>
      <w:r>
        <w:rPr>
          <w:spacing w:val="-5"/>
        </w:rPr>
        <w:t xml:space="preserve"> </w:t>
      </w:r>
      <w:r>
        <w:t>Thiên</w:t>
      </w:r>
      <w:r>
        <w:rPr>
          <w:spacing w:val="-4"/>
        </w:rPr>
        <w:t xml:space="preserve"> </w:t>
      </w:r>
      <w:r>
        <w:t>Huế</w:t>
      </w:r>
      <w:r>
        <w:rPr>
          <w:spacing w:val="-5"/>
        </w:rPr>
        <w:t xml:space="preserve"> </w:t>
      </w:r>
      <w:r>
        <w:t>có</w:t>
      </w:r>
      <w:r>
        <w:rPr>
          <w:spacing w:val="-5"/>
        </w:rPr>
        <w:t xml:space="preserve"> </w:t>
      </w:r>
      <w:r>
        <w:t>cơ</w:t>
      </w:r>
      <w:r>
        <w:rPr>
          <w:spacing w:val="-5"/>
        </w:rPr>
        <w:t xml:space="preserve"> </w:t>
      </w:r>
      <w:r>
        <w:t>hội</w:t>
      </w:r>
      <w:r>
        <w:rPr>
          <w:spacing w:val="-4"/>
        </w:rPr>
        <w:t xml:space="preserve"> </w:t>
      </w:r>
      <w:r>
        <w:t>kết</w:t>
      </w:r>
      <w:r>
        <w:rPr>
          <w:spacing w:val="-5"/>
        </w:rPr>
        <w:t xml:space="preserve"> </w:t>
      </w:r>
      <w:r>
        <w:t>nối,</w:t>
      </w:r>
      <w:r>
        <w:rPr>
          <w:spacing w:val="-5"/>
        </w:rPr>
        <w:t xml:space="preserve"> </w:t>
      </w:r>
      <w:r>
        <w:t>giao</w:t>
      </w:r>
      <w:r>
        <w:rPr>
          <w:spacing w:val="-4"/>
        </w:rPr>
        <w:t xml:space="preserve"> </w:t>
      </w:r>
      <w:r>
        <w:t>lưu. Được sự đồng ý của Ban lãnh đạo, Công ty TNHH SoftWorld Việt Nam chi nhánh Huế xây dựng</w:t>
      </w:r>
      <w:r>
        <w:rPr>
          <w:spacing w:val="-8"/>
        </w:rPr>
        <w:t xml:space="preserve"> </w:t>
      </w:r>
      <w:r>
        <w:t>và</w:t>
      </w:r>
      <w:r>
        <w:rPr>
          <w:spacing w:val="-8"/>
        </w:rPr>
        <w:t xml:space="preserve"> </w:t>
      </w:r>
      <w:r>
        <w:t>tiến</w:t>
      </w:r>
      <w:r>
        <w:rPr>
          <w:spacing w:val="-8"/>
        </w:rPr>
        <w:t xml:space="preserve"> </w:t>
      </w:r>
      <w:r>
        <w:t>hành</w:t>
      </w:r>
      <w:r>
        <w:rPr>
          <w:spacing w:val="-7"/>
        </w:rPr>
        <w:t xml:space="preserve"> </w:t>
      </w:r>
      <w:r>
        <w:t>triển</w:t>
      </w:r>
      <w:r>
        <w:rPr>
          <w:spacing w:val="-8"/>
        </w:rPr>
        <w:t xml:space="preserve"> </w:t>
      </w:r>
      <w:r>
        <w:t>khai</w:t>
      </w:r>
      <w:r>
        <w:rPr>
          <w:spacing w:val="-8"/>
        </w:rPr>
        <w:t xml:space="preserve"> </w:t>
      </w:r>
      <w:r>
        <w:t>kế</w:t>
      </w:r>
      <w:r>
        <w:rPr>
          <w:spacing w:val="-7"/>
        </w:rPr>
        <w:t xml:space="preserve"> </w:t>
      </w:r>
      <w:r>
        <w:t>hoạch</w:t>
      </w:r>
      <w:r>
        <w:rPr>
          <w:spacing w:val="-7"/>
        </w:rPr>
        <w:t xml:space="preserve"> </w:t>
      </w:r>
      <w:r>
        <w:rPr>
          <w:b/>
        </w:rPr>
        <w:t>“Tổ</w:t>
      </w:r>
      <w:r>
        <w:rPr>
          <w:b/>
          <w:spacing w:val="-8"/>
        </w:rPr>
        <w:t xml:space="preserve"> </w:t>
      </w:r>
      <w:r>
        <w:rPr>
          <w:b/>
        </w:rPr>
        <w:t>chức</w:t>
      </w:r>
      <w:r>
        <w:rPr>
          <w:b/>
          <w:spacing w:val="-7"/>
        </w:rPr>
        <w:t xml:space="preserve"> </w:t>
      </w:r>
      <w:r>
        <w:rPr>
          <w:b/>
        </w:rPr>
        <w:t>Giải</w:t>
      </w:r>
      <w:r>
        <w:rPr>
          <w:b/>
          <w:spacing w:val="-8"/>
        </w:rPr>
        <w:t xml:space="preserve"> </w:t>
      </w:r>
      <w:r>
        <w:rPr>
          <w:b/>
        </w:rPr>
        <w:t>bóng</w:t>
      </w:r>
      <w:r>
        <w:rPr>
          <w:b/>
          <w:spacing w:val="-8"/>
        </w:rPr>
        <w:t xml:space="preserve"> </w:t>
      </w:r>
      <w:r>
        <w:rPr>
          <w:b/>
        </w:rPr>
        <w:t>đá</w:t>
      </w:r>
      <w:r>
        <w:rPr>
          <w:b/>
          <w:spacing w:val="-7"/>
        </w:rPr>
        <w:t xml:space="preserve"> </w:t>
      </w:r>
      <w:r>
        <w:rPr>
          <w:b/>
        </w:rPr>
        <w:t>mini</w:t>
      </w:r>
      <w:r>
        <w:rPr>
          <w:b/>
          <w:spacing w:val="-8"/>
        </w:rPr>
        <w:t xml:space="preserve"> </w:t>
      </w:r>
      <w:r>
        <w:rPr>
          <w:b/>
        </w:rPr>
        <w:t>tranh</w:t>
      </w:r>
      <w:r>
        <w:rPr>
          <w:b/>
          <w:spacing w:val="-8"/>
        </w:rPr>
        <w:t xml:space="preserve"> </w:t>
      </w:r>
      <w:r>
        <w:rPr>
          <w:b/>
        </w:rPr>
        <w:t>cúp</w:t>
      </w:r>
      <w:r>
        <w:rPr>
          <w:b/>
          <w:spacing w:val="-7"/>
        </w:rPr>
        <w:t xml:space="preserve"> </w:t>
      </w:r>
      <w:r>
        <w:rPr>
          <w:b/>
        </w:rPr>
        <w:t>SoftWorld</w:t>
      </w:r>
      <w:r>
        <w:rPr>
          <w:b/>
          <w:spacing w:val="-8"/>
        </w:rPr>
        <w:t xml:space="preserve"> </w:t>
      </w:r>
      <w:r>
        <w:rPr>
          <w:b/>
        </w:rPr>
        <w:t>mở rộng lần thứ I, năm 2023”</w:t>
      </w:r>
      <w:r>
        <w:t>, cụ thể như</w:t>
      </w:r>
      <w:r>
        <w:rPr>
          <w:spacing w:val="-2"/>
        </w:rPr>
        <w:t xml:space="preserve"> </w:t>
      </w:r>
      <w:r>
        <w:t>sau:</w:t>
      </w:r>
    </w:p>
    <w:p w14:paraId="534CD063" w14:textId="77777777" w:rsidR="004D12CD" w:rsidRDefault="00000000">
      <w:pPr>
        <w:pStyle w:val="Heading2"/>
        <w:spacing w:before="2"/>
      </w:pPr>
      <w:r>
        <w:t>I/ ĐỐI TƯỢNG THAM GIA</w:t>
      </w:r>
    </w:p>
    <w:p w14:paraId="44E3523C" w14:textId="77777777" w:rsidR="004D12CD" w:rsidRDefault="00000000">
      <w:pPr>
        <w:pStyle w:val="ListParagraph"/>
        <w:numPr>
          <w:ilvl w:val="0"/>
          <w:numId w:val="3"/>
        </w:numPr>
        <w:tabs>
          <w:tab w:val="left" w:pos="940"/>
        </w:tabs>
        <w:spacing w:before="137" w:line="360" w:lineRule="auto"/>
        <w:ind w:firstLine="567"/>
        <w:jc w:val="both"/>
        <w:rPr>
          <w:sz w:val="24"/>
        </w:rPr>
      </w:pPr>
      <w:r>
        <w:rPr>
          <w:sz w:val="24"/>
        </w:rPr>
        <w:t xml:space="preserve">Các công ty Công nghệ Thông tin nhận được thư mời tham gia </w:t>
      </w:r>
      <w:r>
        <w:rPr>
          <w:b/>
          <w:sz w:val="24"/>
        </w:rPr>
        <w:t xml:space="preserve">Giải bóng đá mini tranh cúp SoftWorld mở rộng lần thứ I, năm 2023 </w:t>
      </w:r>
      <w:r>
        <w:rPr>
          <w:sz w:val="24"/>
        </w:rPr>
        <w:t>do công ty Công ty TNHH SoftWorld Việt Nam chi nhánh Huế tổ</w:t>
      </w:r>
      <w:r>
        <w:rPr>
          <w:spacing w:val="-3"/>
          <w:sz w:val="24"/>
        </w:rPr>
        <w:t xml:space="preserve"> </w:t>
      </w:r>
      <w:r>
        <w:rPr>
          <w:sz w:val="24"/>
        </w:rPr>
        <w:t>chức.</w:t>
      </w:r>
    </w:p>
    <w:p w14:paraId="5FD6B3B1" w14:textId="77777777" w:rsidR="004D12CD" w:rsidRDefault="00000000">
      <w:pPr>
        <w:pStyle w:val="ListParagraph"/>
        <w:numPr>
          <w:ilvl w:val="0"/>
          <w:numId w:val="3"/>
        </w:numPr>
        <w:tabs>
          <w:tab w:val="left" w:pos="940"/>
        </w:tabs>
        <w:spacing w:before="1" w:line="360" w:lineRule="auto"/>
        <w:ind w:firstLine="567"/>
        <w:jc w:val="both"/>
        <w:rPr>
          <w:sz w:val="24"/>
        </w:rPr>
      </w:pPr>
      <w:r>
        <w:rPr>
          <w:sz w:val="24"/>
        </w:rPr>
        <w:t>Các VĐV đang công tác tại đơn vị mình (có hợp đồng lao động 01 tháng tính từ thời điểm diễn ra giải) mới được tham gia, không thuê</w:t>
      </w:r>
      <w:r>
        <w:rPr>
          <w:spacing w:val="-5"/>
          <w:sz w:val="24"/>
        </w:rPr>
        <w:t xml:space="preserve"> </w:t>
      </w:r>
      <w:r>
        <w:rPr>
          <w:sz w:val="24"/>
        </w:rPr>
        <w:t>mướn.</w:t>
      </w:r>
    </w:p>
    <w:p w14:paraId="4AB87CB8" w14:textId="77777777" w:rsidR="004D12CD" w:rsidRDefault="00000000">
      <w:pPr>
        <w:pStyle w:val="ListParagraph"/>
        <w:numPr>
          <w:ilvl w:val="0"/>
          <w:numId w:val="3"/>
        </w:numPr>
        <w:tabs>
          <w:tab w:val="left" w:pos="940"/>
        </w:tabs>
        <w:spacing w:line="362" w:lineRule="auto"/>
        <w:ind w:firstLine="567"/>
        <w:jc w:val="both"/>
        <w:rPr>
          <w:sz w:val="24"/>
        </w:rPr>
      </w:pPr>
      <w:r>
        <w:rPr>
          <w:sz w:val="24"/>
        </w:rPr>
        <w:t>Đối</w:t>
      </w:r>
      <w:r>
        <w:rPr>
          <w:spacing w:val="-7"/>
          <w:sz w:val="24"/>
        </w:rPr>
        <w:t xml:space="preserve"> </w:t>
      </w:r>
      <w:r>
        <w:rPr>
          <w:sz w:val="24"/>
        </w:rPr>
        <w:t>với</w:t>
      </w:r>
      <w:r>
        <w:rPr>
          <w:spacing w:val="-7"/>
          <w:sz w:val="24"/>
        </w:rPr>
        <w:t xml:space="preserve"> </w:t>
      </w:r>
      <w:r>
        <w:rPr>
          <w:sz w:val="24"/>
        </w:rPr>
        <w:t>các</w:t>
      </w:r>
      <w:r>
        <w:rPr>
          <w:spacing w:val="-7"/>
          <w:sz w:val="24"/>
        </w:rPr>
        <w:t xml:space="preserve"> </w:t>
      </w:r>
      <w:r>
        <w:rPr>
          <w:sz w:val="24"/>
        </w:rPr>
        <w:t>VĐV</w:t>
      </w:r>
      <w:r>
        <w:rPr>
          <w:spacing w:val="-7"/>
          <w:sz w:val="24"/>
        </w:rPr>
        <w:t xml:space="preserve"> </w:t>
      </w:r>
      <w:r>
        <w:rPr>
          <w:sz w:val="24"/>
        </w:rPr>
        <w:t>là</w:t>
      </w:r>
      <w:r>
        <w:rPr>
          <w:spacing w:val="-7"/>
          <w:sz w:val="24"/>
        </w:rPr>
        <w:t xml:space="preserve"> </w:t>
      </w:r>
      <w:r>
        <w:rPr>
          <w:sz w:val="24"/>
        </w:rPr>
        <w:t>cựu</w:t>
      </w:r>
      <w:r>
        <w:rPr>
          <w:spacing w:val="-6"/>
          <w:sz w:val="24"/>
        </w:rPr>
        <w:t xml:space="preserve"> </w:t>
      </w:r>
      <w:r>
        <w:rPr>
          <w:sz w:val="24"/>
        </w:rPr>
        <w:t>thành</w:t>
      </w:r>
      <w:r>
        <w:rPr>
          <w:spacing w:val="-7"/>
          <w:sz w:val="24"/>
        </w:rPr>
        <w:t xml:space="preserve"> </w:t>
      </w:r>
      <w:r>
        <w:rPr>
          <w:sz w:val="24"/>
        </w:rPr>
        <w:t>viên</w:t>
      </w:r>
      <w:r>
        <w:rPr>
          <w:spacing w:val="-7"/>
          <w:sz w:val="24"/>
        </w:rPr>
        <w:t xml:space="preserve"> </w:t>
      </w:r>
      <w:r>
        <w:rPr>
          <w:sz w:val="24"/>
        </w:rPr>
        <w:t>của</w:t>
      </w:r>
      <w:r>
        <w:rPr>
          <w:spacing w:val="-7"/>
          <w:sz w:val="24"/>
        </w:rPr>
        <w:t xml:space="preserve"> </w:t>
      </w:r>
      <w:r>
        <w:rPr>
          <w:sz w:val="24"/>
        </w:rPr>
        <w:t>đơn</w:t>
      </w:r>
      <w:r>
        <w:rPr>
          <w:spacing w:val="-7"/>
          <w:sz w:val="24"/>
        </w:rPr>
        <w:t xml:space="preserve"> </w:t>
      </w:r>
      <w:r>
        <w:rPr>
          <w:sz w:val="24"/>
        </w:rPr>
        <w:t>vị</w:t>
      </w:r>
      <w:r>
        <w:rPr>
          <w:spacing w:val="-6"/>
          <w:sz w:val="24"/>
        </w:rPr>
        <w:t xml:space="preserve"> </w:t>
      </w:r>
      <w:r>
        <w:rPr>
          <w:sz w:val="24"/>
        </w:rPr>
        <w:t>đã</w:t>
      </w:r>
      <w:r>
        <w:rPr>
          <w:spacing w:val="-7"/>
          <w:sz w:val="24"/>
        </w:rPr>
        <w:t xml:space="preserve"> </w:t>
      </w:r>
      <w:r>
        <w:rPr>
          <w:sz w:val="24"/>
        </w:rPr>
        <w:t>từng</w:t>
      </w:r>
      <w:r>
        <w:rPr>
          <w:spacing w:val="-7"/>
          <w:sz w:val="24"/>
        </w:rPr>
        <w:t xml:space="preserve"> </w:t>
      </w:r>
      <w:r>
        <w:rPr>
          <w:sz w:val="24"/>
        </w:rPr>
        <w:t>công</w:t>
      </w:r>
      <w:r>
        <w:rPr>
          <w:spacing w:val="-7"/>
          <w:sz w:val="24"/>
        </w:rPr>
        <w:t xml:space="preserve"> </w:t>
      </w:r>
      <w:r>
        <w:rPr>
          <w:sz w:val="24"/>
        </w:rPr>
        <w:t>tác,</w:t>
      </w:r>
      <w:r>
        <w:rPr>
          <w:spacing w:val="-7"/>
          <w:sz w:val="24"/>
        </w:rPr>
        <w:t xml:space="preserve"> </w:t>
      </w:r>
      <w:r>
        <w:rPr>
          <w:sz w:val="24"/>
        </w:rPr>
        <w:t>sẽ</w:t>
      </w:r>
      <w:r>
        <w:rPr>
          <w:spacing w:val="-7"/>
          <w:sz w:val="24"/>
        </w:rPr>
        <w:t xml:space="preserve"> </w:t>
      </w:r>
      <w:r>
        <w:rPr>
          <w:sz w:val="24"/>
        </w:rPr>
        <w:t>được</w:t>
      </w:r>
      <w:r>
        <w:rPr>
          <w:spacing w:val="-6"/>
          <w:sz w:val="24"/>
        </w:rPr>
        <w:t xml:space="preserve"> </w:t>
      </w:r>
      <w:r>
        <w:rPr>
          <w:sz w:val="24"/>
        </w:rPr>
        <w:t>tham</w:t>
      </w:r>
      <w:r>
        <w:rPr>
          <w:spacing w:val="-7"/>
          <w:sz w:val="24"/>
        </w:rPr>
        <w:t xml:space="preserve"> </w:t>
      </w:r>
      <w:r>
        <w:rPr>
          <w:sz w:val="24"/>
        </w:rPr>
        <w:t>gia</w:t>
      </w:r>
      <w:r>
        <w:rPr>
          <w:spacing w:val="-7"/>
          <w:sz w:val="24"/>
        </w:rPr>
        <w:t xml:space="preserve"> </w:t>
      </w:r>
      <w:r>
        <w:rPr>
          <w:sz w:val="24"/>
        </w:rPr>
        <w:t>nếu được sự đồng ý của các đội bóng tham</w:t>
      </w:r>
      <w:r>
        <w:rPr>
          <w:spacing w:val="-4"/>
          <w:sz w:val="24"/>
        </w:rPr>
        <w:t xml:space="preserve"> </w:t>
      </w:r>
      <w:r>
        <w:rPr>
          <w:sz w:val="24"/>
        </w:rPr>
        <w:t>dự.</w:t>
      </w:r>
    </w:p>
    <w:p w14:paraId="22957C82" w14:textId="77777777" w:rsidR="004D12CD" w:rsidRDefault="00000000">
      <w:pPr>
        <w:pStyle w:val="ListParagraph"/>
        <w:numPr>
          <w:ilvl w:val="0"/>
          <w:numId w:val="3"/>
        </w:numPr>
        <w:tabs>
          <w:tab w:val="left" w:pos="940"/>
        </w:tabs>
        <w:spacing w:line="360" w:lineRule="auto"/>
        <w:ind w:firstLine="567"/>
        <w:jc w:val="both"/>
        <w:rPr>
          <w:sz w:val="24"/>
        </w:rPr>
      </w:pPr>
      <w:r>
        <w:rPr>
          <w:sz w:val="24"/>
        </w:rPr>
        <w:t xml:space="preserve">Các trường hợp không được tham gia </w:t>
      </w:r>
      <w:r>
        <w:rPr>
          <w:b/>
          <w:sz w:val="24"/>
        </w:rPr>
        <w:t>Giải bóng đá mini tranh cúp SoftWorld mở rộng</w:t>
      </w:r>
      <w:r>
        <w:rPr>
          <w:b/>
          <w:spacing w:val="-9"/>
          <w:sz w:val="24"/>
        </w:rPr>
        <w:t xml:space="preserve"> </w:t>
      </w:r>
      <w:r>
        <w:rPr>
          <w:b/>
          <w:sz w:val="24"/>
        </w:rPr>
        <w:t>lần</w:t>
      </w:r>
      <w:r>
        <w:rPr>
          <w:b/>
          <w:spacing w:val="-9"/>
          <w:sz w:val="24"/>
        </w:rPr>
        <w:t xml:space="preserve"> </w:t>
      </w:r>
      <w:r>
        <w:rPr>
          <w:b/>
          <w:sz w:val="24"/>
        </w:rPr>
        <w:t>thứ</w:t>
      </w:r>
      <w:r>
        <w:rPr>
          <w:b/>
          <w:spacing w:val="-9"/>
          <w:sz w:val="24"/>
        </w:rPr>
        <w:t xml:space="preserve"> </w:t>
      </w:r>
      <w:r>
        <w:rPr>
          <w:b/>
          <w:sz w:val="24"/>
        </w:rPr>
        <w:t>I,</w:t>
      </w:r>
      <w:r>
        <w:rPr>
          <w:b/>
          <w:spacing w:val="-8"/>
          <w:sz w:val="24"/>
        </w:rPr>
        <w:t xml:space="preserve"> </w:t>
      </w:r>
      <w:r>
        <w:rPr>
          <w:b/>
          <w:sz w:val="24"/>
        </w:rPr>
        <w:t>năm</w:t>
      </w:r>
      <w:r>
        <w:rPr>
          <w:b/>
          <w:spacing w:val="-9"/>
          <w:sz w:val="24"/>
        </w:rPr>
        <w:t xml:space="preserve"> </w:t>
      </w:r>
      <w:r>
        <w:rPr>
          <w:b/>
          <w:sz w:val="24"/>
        </w:rPr>
        <w:t>2023</w:t>
      </w:r>
      <w:r>
        <w:rPr>
          <w:b/>
          <w:spacing w:val="-9"/>
          <w:sz w:val="24"/>
        </w:rPr>
        <w:t xml:space="preserve"> </w:t>
      </w:r>
      <w:r>
        <w:rPr>
          <w:sz w:val="24"/>
        </w:rPr>
        <w:t>bao</w:t>
      </w:r>
      <w:r>
        <w:rPr>
          <w:spacing w:val="-9"/>
          <w:sz w:val="24"/>
        </w:rPr>
        <w:t xml:space="preserve"> </w:t>
      </w:r>
      <w:r>
        <w:rPr>
          <w:sz w:val="24"/>
        </w:rPr>
        <w:t>gồm:</w:t>
      </w:r>
      <w:r>
        <w:rPr>
          <w:spacing w:val="-8"/>
          <w:sz w:val="24"/>
        </w:rPr>
        <w:t xml:space="preserve"> </w:t>
      </w:r>
      <w:r>
        <w:rPr>
          <w:sz w:val="24"/>
        </w:rPr>
        <w:t>Các</w:t>
      </w:r>
      <w:r>
        <w:rPr>
          <w:spacing w:val="-9"/>
          <w:sz w:val="24"/>
        </w:rPr>
        <w:t xml:space="preserve"> </w:t>
      </w:r>
      <w:r>
        <w:rPr>
          <w:sz w:val="24"/>
        </w:rPr>
        <w:t>vận</w:t>
      </w:r>
      <w:r>
        <w:rPr>
          <w:spacing w:val="-9"/>
          <w:sz w:val="24"/>
        </w:rPr>
        <w:t xml:space="preserve"> </w:t>
      </w:r>
      <w:r>
        <w:rPr>
          <w:sz w:val="24"/>
        </w:rPr>
        <w:t>động</w:t>
      </w:r>
      <w:r>
        <w:rPr>
          <w:spacing w:val="-8"/>
          <w:sz w:val="24"/>
        </w:rPr>
        <w:t xml:space="preserve"> </w:t>
      </w:r>
      <w:r>
        <w:rPr>
          <w:sz w:val="24"/>
        </w:rPr>
        <w:t>viên</w:t>
      </w:r>
      <w:r>
        <w:rPr>
          <w:spacing w:val="-9"/>
          <w:sz w:val="24"/>
        </w:rPr>
        <w:t xml:space="preserve"> </w:t>
      </w:r>
      <w:r>
        <w:rPr>
          <w:sz w:val="24"/>
        </w:rPr>
        <w:t>bóng</w:t>
      </w:r>
      <w:r>
        <w:rPr>
          <w:spacing w:val="-9"/>
          <w:sz w:val="24"/>
        </w:rPr>
        <w:t xml:space="preserve"> </w:t>
      </w:r>
      <w:r>
        <w:rPr>
          <w:sz w:val="24"/>
        </w:rPr>
        <w:t>đá</w:t>
      </w:r>
      <w:r>
        <w:rPr>
          <w:spacing w:val="-9"/>
          <w:sz w:val="24"/>
        </w:rPr>
        <w:t xml:space="preserve"> </w:t>
      </w:r>
      <w:r>
        <w:rPr>
          <w:sz w:val="24"/>
        </w:rPr>
        <w:t>đang</w:t>
      </w:r>
      <w:r>
        <w:rPr>
          <w:spacing w:val="-8"/>
          <w:sz w:val="24"/>
        </w:rPr>
        <w:t xml:space="preserve"> </w:t>
      </w:r>
      <w:r>
        <w:rPr>
          <w:sz w:val="24"/>
        </w:rPr>
        <w:t>thi</w:t>
      </w:r>
      <w:r>
        <w:rPr>
          <w:spacing w:val="-9"/>
          <w:sz w:val="24"/>
        </w:rPr>
        <w:t xml:space="preserve"> </w:t>
      </w:r>
      <w:r>
        <w:rPr>
          <w:sz w:val="24"/>
        </w:rPr>
        <w:t>đấu</w:t>
      </w:r>
      <w:r>
        <w:rPr>
          <w:spacing w:val="-9"/>
          <w:sz w:val="24"/>
        </w:rPr>
        <w:t xml:space="preserve"> </w:t>
      </w:r>
      <w:r>
        <w:rPr>
          <w:sz w:val="24"/>
        </w:rPr>
        <w:t>ở</w:t>
      </w:r>
      <w:r>
        <w:rPr>
          <w:spacing w:val="-9"/>
          <w:sz w:val="24"/>
        </w:rPr>
        <w:t xml:space="preserve"> </w:t>
      </w:r>
      <w:r>
        <w:rPr>
          <w:sz w:val="24"/>
        </w:rPr>
        <w:t>các</w:t>
      </w:r>
      <w:r>
        <w:rPr>
          <w:spacing w:val="-8"/>
          <w:sz w:val="24"/>
        </w:rPr>
        <w:t xml:space="preserve"> </w:t>
      </w:r>
      <w:r>
        <w:rPr>
          <w:sz w:val="24"/>
        </w:rPr>
        <w:t>giải</w:t>
      </w:r>
      <w:r>
        <w:rPr>
          <w:spacing w:val="-9"/>
          <w:sz w:val="24"/>
        </w:rPr>
        <w:t xml:space="preserve"> </w:t>
      </w:r>
      <w:r>
        <w:rPr>
          <w:sz w:val="24"/>
        </w:rPr>
        <w:t>chuyên nghiệp, hạng nhất, hạng nhì, cúp quốc gia và các cầu thủ được hưởng các chế độ bồi dưỡng của các câu lạc bộ bóng đá của sở Văn hóa Thể</w:t>
      </w:r>
      <w:r>
        <w:rPr>
          <w:spacing w:val="-9"/>
          <w:sz w:val="24"/>
        </w:rPr>
        <w:t xml:space="preserve"> </w:t>
      </w:r>
      <w:r>
        <w:rPr>
          <w:sz w:val="24"/>
        </w:rPr>
        <w:t>thao.</w:t>
      </w:r>
    </w:p>
    <w:p w14:paraId="5BD63CA6" w14:textId="77777777" w:rsidR="004D12CD" w:rsidRDefault="00000000">
      <w:pPr>
        <w:pStyle w:val="Heading2"/>
      </w:pPr>
      <w:r>
        <w:t>II/ THỜI GIAN, ĐỊA ĐIỂM</w:t>
      </w:r>
    </w:p>
    <w:p w14:paraId="44E199B3" w14:textId="77777777" w:rsidR="004D12CD" w:rsidRDefault="00000000">
      <w:pPr>
        <w:spacing w:before="131"/>
        <w:ind w:left="820"/>
        <w:rPr>
          <w:b/>
          <w:sz w:val="24"/>
        </w:rPr>
      </w:pPr>
      <w:r>
        <w:rPr>
          <w:b/>
          <w:sz w:val="24"/>
        </w:rPr>
        <w:t>1/ Thời gian</w:t>
      </w:r>
    </w:p>
    <w:p w14:paraId="1DD2495D" w14:textId="77777777" w:rsidR="004D12CD" w:rsidRDefault="00000000">
      <w:pPr>
        <w:pStyle w:val="ListParagraph"/>
        <w:numPr>
          <w:ilvl w:val="0"/>
          <w:numId w:val="3"/>
        </w:numPr>
        <w:tabs>
          <w:tab w:val="left" w:pos="940"/>
        </w:tabs>
        <w:spacing w:before="137"/>
        <w:ind w:left="940" w:right="0" w:hanging="274"/>
        <w:rPr>
          <w:sz w:val="24"/>
        </w:rPr>
      </w:pPr>
      <w:r>
        <w:rPr>
          <w:b/>
          <w:sz w:val="24"/>
        </w:rPr>
        <w:t xml:space="preserve">Thời gian khai mạc </w:t>
      </w:r>
      <w:r>
        <w:rPr>
          <w:b/>
          <w:i/>
          <w:sz w:val="24"/>
        </w:rPr>
        <w:t xml:space="preserve">(dự kiến): </w:t>
      </w:r>
      <w:r>
        <w:rPr>
          <w:sz w:val="24"/>
        </w:rPr>
        <w:t>vào lúc 15h30 ngày 13/05/2023 (thứ</w:t>
      </w:r>
      <w:r>
        <w:rPr>
          <w:spacing w:val="-5"/>
          <w:sz w:val="24"/>
        </w:rPr>
        <w:t xml:space="preserve"> </w:t>
      </w:r>
      <w:r>
        <w:rPr>
          <w:sz w:val="24"/>
        </w:rPr>
        <w:t>bảy)</w:t>
      </w:r>
    </w:p>
    <w:p w14:paraId="27552664" w14:textId="77777777" w:rsidR="004D12CD" w:rsidRDefault="00000000">
      <w:pPr>
        <w:pStyle w:val="ListParagraph"/>
        <w:numPr>
          <w:ilvl w:val="0"/>
          <w:numId w:val="3"/>
        </w:numPr>
        <w:tabs>
          <w:tab w:val="left" w:pos="940"/>
        </w:tabs>
        <w:spacing w:before="142" w:line="360" w:lineRule="auto"/>
        <w:ind w:right="111" w:firstLine="567"/>
        <w:rPr>
          <w:sz w:val="24"/>
        </w:rPr>
      </w:pPr>
      <w:r>
        <w:rPr>
          <w:b/>
          <w:sz w:val="24"/>
        </w:rPr>
        <w:t xml:space="preserve">Thời gian thi đấu: </w:t>
      </w:r>
      <w:r>
        <w:rPr>
          <w:sz w:val="24"/>
        </w:rPr>
        <w:t>Bắt đầu 16h00 - 18h00 từ ngày 15/05/2023 đến ngày 04/06/2023 (Thứ tư hoặc thứ năm và thứ bảy hằng</w:t>
      </w:r>
      <w:r>
        <w:rPr>
          <w:spacing w:val="-2"/>
          <w:sz w:val="24"/>
        </w:rPr>
        <w:t xml:space="preserve"> </w:t>
      </w:r>
      <w:r>
        <w:rPr>
          <w:sz w:val="24"/>
        </w:rPr>
        <w:t>tuần).</w:t>
      </w:r>
    </w:p>
    <w:p w14:paraId="08AE8740" w14:textId="77777777" w:rsidR="004D12CD" w:rsidRDefault="00000000">
      <w:pPr>
        <w:pStyle w:val="ListParagraph"/>
        <w:numPr>
          <w:ilvl w:val="0"/>
          <w:numId w:val="2"/>
        </w:numPr>
        <w:tabs>
          <w:tab w:val="left" w:pos="763"/>
        </w:tabs>
        <w:spacing w:line="274" w:lineRule="exact"/>
        <w:ind w:right="0" w:hanging="181"/>
        <w:rPr>
          <w:i/>
          <w:sz w:val="24"/>
        </w:rPr>
      </w:pPr>
      <w:r>
        <w:rPr>
          <w:i/>
          <w:sz w:val="24"/>
        </w:rPr>
        <w:t>Tùy vào các đội đăng ký, thời gian có thể rút ngắn hoặc kéo dài so với dự</w:t>
      </w:r>
      <w:r>
        <w:rPr>
          <w:i/>
          <w:spacing w:val="-14"/>
          <w:sz w:val="24"/>
        </w:rPr>
        <w:t xml:space="preserve"> </w:t>
      </w:r>
      <w:r>
        <w:rPr>
          <w:i/>
          <w:sz w:val="24"/>
        </w:rPr>
        <w:t>kiến.</w:t>
      </w:r>
    </w:p>
    <w:p w14:paraId="2A874937" w14:textId="77777777" w:rsidR="004D12CD" w:rsidRDefault="004D12CD">
      <w:pPr>
        <w:spacing w:line="274" w:lineRule="exact"/>
        <w:rPr>
          <w:sz w:val="24"/>
        </w:rPr>
        <w:sectPr w:rsidR="004D12CD">
          <w:type w:val="continuous"/>
          <w:pgSz w:w="11900" w:h="16840"/>
          <w:pgMar w:top="1420" w:right="1320" w:bottom="1220" w:left="1340" w:header="720" w:footer="720" w:gutter="0"/>
          <w:cols w:space="720"/>
        </w:sectPr>
      </w:pPr>
    </w:p>
    <w:p w14:paraId="231087D7" w14:textId="77777777" w:rsidR="004D12CD" w:rsidRDefault="00000000">
      <w:pPr>
        <w:pStyle w:val="Heading2"/>
        <w:numPr>
          <w:ilvl w:val="1"/>
          <w:numId w:val="2"/>
        </w:numPr>
        <w:tabs>
          <w:tab w:val="left" w:pos="940"/>
        </w:tabs>
        <w:spacing w:before="68" w:line="360" w:lineRule="auto"/>
        <w:ind w:right="111" w:firstLine="567"/>
        <w:jc w:val="both"/>
      </w:pPr>
      <w:r>
        <w:lastRenderedPageBreak/>
        <w:t xml:space="preserve">Thời gian bốc thăm chia bảng và nộp lệ phí: </w:t>
      </w:r>
      <w:r>
        <w:rPr>
          <w:b w:val="0"/>
        </w:rPr>
        <w:t xml:space="preserve">17h00 ngày 28/04/2023, tại </w:t>
      </w:r>
      <w:r>
        <w:t xml:space="preserve">Công </w:t>
      </w:r>
      <w:r>
        <w:rPr>
          <w:spacing w:val="-6"/>
        </w:rPr>
        <w:t xml:space="preserve">ty </w:t>
      </w:r>
      <w:r>
        <w:t>SoftWorld Việt Nam chi nhánh Huế - tầng 6 toà nhà Viettel, địa chỉ 11 Lý Thường Kiệt, Thành phố</w:t>
      </w:r>
      <w:r>
        <w:rPr>
          <w:spacing w:val="-1"/>
        </w:rPr>
        <w:t xml:space="preserve"> </w:t>
      </w:r>
      <w:r>
        <w:t>Huế.</w:t>
      </w:r>
    </w:p>
    <w:p w14:paraId="4C381A2C" w14:textId="77777777" w:rsidR="004D12CD" w:rsidRDefault="00000000">
      <w:pPr>
        <w:spacing w:before="2"/>
        <w:ind w:left="820"/>
        <w:jc w:val="both"/>
        <w:rPr>
          <w:b/>
          <w:sz w:val="24"/>
        </w:rPr>
      </w:pPr>
      <w:r>
        <w:rPr>
          <w:b/>
          <w:sz w:val="24"/>
        </w:rPr>
        <w:t>2/ Địa điểm</w:t>
      </w:r>
    </w:p>
    <w:p w14:paraId="1F50E660" w14:textId="77777777" w:rsidR="004D12CD" w:rsidRDefault="00000000">
      <w:pPr>
        <w:pStyle w:val="ListParagraph"/>
        <w:numPr>
          <w:ilvl w:val="1"/>
          <w:numId w:val="2"/>
        </w:numPr>
        <w:tabs>
          <w:tab w:val="left" w:pos="940"/>
        </w:tabs>
        <w:spacing w:before="137"/>
        <w:ind w:left="940" w:right="0" w:hanging="274"/>
        <w:rPr>
          <w:b/>
          <w:sz w:val="24"/>
        </w:rPr>
      </w:pPr>
      <w:r>
        <w:rPr>
          <w:b/>
          <w:sz w:val="24"/>
        </w:rPr>
        <w:t>Địa điểm (dự</w:t>
      </w:r>
      <w:r>
        <w:rPr>
          <w:b/>
          <w:spacing w:val="-1"/>
          <w:sz w:val="24"/>
        </w:rPr>
        <w:t xml:space="preserve"> </w:t>
      </w:r>
      <w:r>
        <w:rPr>
          <w:b/>
          <w:sz w:val="24"/>
        </w:rPr>
        <w:t>kiến):</w:t>
      </w:r>
    </w:p>
    <w:p w14:paraId="7DA2A2EC" w14:textId="77777777" w:rsidR="004D12CD" w:rsidRDefault="00000000">
      <w:pPr>
        <w:spacing w:before="136"/>
        <w:ind w:left="666"/>
        <w:rPr>
          <w:i/>
          <w:sz w:val="24"/>
        </w:rPr>
      </w:pPr>
      <w:r>
        <w:rPr>
          <w:i/>
          <w:sz w:val="24"/>
        </w:rPr>
        <w:t>. Sân cỏ nhân tạo Monaco – Đường Trương Gia Mô, TP. Huế</w:t>
      </w:r>
    </w:p>
    <w:p w14:paraId="635144D3" w14:textId="77777777" w:rsidR="004D12CD" w:rsidRDefault="00000000">
      <w:pPr>
        <w:spacing w:before="137"/>
        <w:ind w:left="666"/>
        <w:rPr>
          <w:i/>
          <w:sz w:val="24"/>
        </w:rPr>
      </w:pPr>
      <w:r>
        <w:rPr>
          <w:i/>
          <w:sz w:val="24"/>
        </w:rPr>
        <w:t>. Sân cỏ nhân tạo Trường Trung Cấp Văn Hóa Nghệ Thuật - Đường Ngự Bình, TP. Huế</w:t>
      </w:r>
    </w:p>
    <w:p w14:paraId="3FCA2DB1" w14:textId="77777777" w:rsidR="004D12CD" w:rsidRDefault="00000000">
      <w:pPr>
        <w:spacing w:before="142"/>
        <w:ind w:left="666"/>
        <w:rPr>
          <w:i/>
          <w:sz w:val="24"/>
        </w:rPr>
      </w:pPr>
      <w:r>
        <w:rPr>
          <w:i/>
          <w:sz w:val="24"/>
        </w:rPr>
        <w:t>. Sân bóng Trường Thành – 27A La Sơn Phu Tử, TP. Huế.</w:t>
      </w:r>
    </w:p>
    <w:p w14:paraId="4A47AD60" w14:textId="77777777" w:rsidR="004D12CD" w:rsidRDefault="00000000">
      <w:pPr>
        <w:pStyle w:val="Heading2"/>
        <w:numPr>
          <w:ilvl w:val="1"/>
          <w:numId w:val="2"/>
        </w:numPr>
        <w:tabs>
          <w:tab w:val="left" w:pos="940"/>
        </w:tabs>
        <w:spacing w:before="137"/>
        <w:ind w:left="940" w:hanging="274"/>
      </w:pPr>
      <w:r>
        <w:t>Lưu ý:</w:t>
      </w:r>
    </w:p>
    <w:p w14:paraId="3AD3200E" w14:textId="77777777" w:rsidR="004D12CD" w:rsidRDefault="00000000">
      <w:pPr>
        <w:pStyle w:val="BodyText"/>
        <w:spacing w:before="136" w:line="360" w:lineRule="auto"/>
        <w:ind w:right="26" w:firstLine="709"/>
      </w:pPr>
      <w:r>
        <w:t>Việc chốt sân bóng 1 trong 3 sân bóng trên sẽ diễn ra sau khi họp báo bốc thăm và chốt lịch thi đấu để tạo điều kiện cho các đội có thể di chuyển gần nhất với sân mình mong muốn.</w:t>
      </w:r>
    </w:p>
    <w:p w14:paraId="50818D4E" w14:textId="77777777" w:rsidR="004D12CD" w:rsidRDefault="00000000">
      <w:pPr>
        <w:pStyle w:val="Heading2"/>
        <w:spacing w:before="3"/>
        <w:jc w:val="both"/>
      </w:pPr>
      <w:r>
        <w:t>III/ CƠ CẤU GIẢI THƯỞNG</w:t>
      </w:r>
    </w:p>
    <w:p w14:paraId="1516C979" w14:textId="77777777" w:rsidR="004D12CD" w:rsidRDefault="00000000">
      <w:pPr>
        <w:pStyle w:val="ListParagraph"/>
        <w:numPr>
          <w:ilvl w:val="2"/>
          <w:numId w:val="2"/>
        </w:numPr>
        <w:tabs>
          <w:tab w:val="left" w:pos="1179"/>
          <w:tab w:val="left" w:pos="1180"/>
        </w:tabs>
        <w:spacing w:before="137"/>
        <w:ind w:right="0"/>
        <w:rPr>
          <w:sz w:val="24"/>
        </w:rPr>
      </w:pPr>
      <w:r>
        <w:rPr>
          <w:b/>
          <w:sz w:val="24"/>
        </w:rPr>
        <w:t xml:space="preserve">01 giải Nhất: </w:t>
      </w:r>
      <w:r>
        <w:rPr>
          <w:sz w:val="24"/>
        </w:rPr>
        <w:t>Gồm cúp, cờ, huy chương và 2.000.000</w:t>
      </w:r>
      <w:r>
        <w:rPr>
          <w:spacing w:val="-2"/>
          <w:sz w:val="24"/>
        </w:rPr>
        <w:t xml:space="preserve"> </w:t>
      </w:r>
      <w:r>
        <w:rPr>
          <w:sz w:val="24"/>
        </w:rPr>
        <w:t>đồng</w:t>
      </w:r>
    </w:p>
    <w:p w14:paraId="263BDC28" w14:textId="77777777" w:rsidR="004D12CD" w:rsidRDefault="00000000">
      <w:pPr>
        <w:pStyle w:val="ListParagraph"/>
        <w:numPr>
          <w:ilvl w:val="2"/>
          <w:numId w:val="2"/>
        </w:numPr>
        <w:tabs>
          <w:tab w:val="left" w:pos="1179"/>
          <w:tab w:val="left" w:pos="1180"/>
        </w:tabs>
        <w:spacing w:before="137"/>
        <w:ind w:right="0"/>
        <w:rPr>
          <w:sz w:val="24"/>
        </w:rPr>
      </w:pPr>
      <w:r>
        <w:rPr>
          <w:b/>
          <w:sz w:val="24"/>
        </w:rPr>
        <w:t xml:space="preserve">01 giải Nhì: </w:t>
      </w:r>
      <w:r>
        <w:rPr>
          <w:sz w:val="24"/>
        </w:rPr>
        <w:t>Gồm cúp, cờ, huy chương và 1.500.000</w:t>
      </w:r>
      <w:r>
        <w:rPr>
          <w:spacing w:val="-2"/>
          <w:sz w:val="24"/>
        </w:rPr>
        <w:t xml:space="preserve"> </w:t>
      </w:r>
      <w:r>
        <w:rPr>
          <w:sz w:val="24"/>
        </w:rPr>
        <w:t>đồng</w:t>
      </w:r>
    </w:p>
    <w:p w14:paraId="6179C305" w14:textId="77777777" w:rsidR="004D12CD" w:rsidRDefault="00000000">
      <w:pPr>
        <w:pStyle w:val="ListParagraph"/>
        <w:numPr>
          <w:ilvl w:val="2"/>
          <w:numId w:val="2"/>
        </w:numPr>
        <w:tabs>
          <w:tab w:val="left" w:pos="1179"/>
          <w:tab w:val="left" w:pos="1180"/>
        </w:tabs>
        <w:spacing w:before="136"/>
        <w:ind w:right="0"/>
        <w:rPr>
          <w:sz w:val="24"/>
        </w:rPr>
      </w:pPr>
      <w:r>
        <w:rPr>
          <w:b/>
          <w:sz w:val="24"/>
        </w:rPr>
        <w:t xml:space="preserve">01 giải Ba: </w:t>
      </w:r>
      <w:r>
        <w:rPr>
          <w:sz w:val="24"/>
        </w:rPr>
        <w:t>Gồm cúp, cờ, huy chương và 1.000.000</w:t>
      </w:r>
      <w:r>
        <w:rPr>
          <w:spacing w:val="-2"/>
          <w:sz w:val="24"/>
        </w:rPr>
        <w:t xml:space="preserve"> </w:t>
      </w:r>
      <w:r>
        <w:rPr>
          <w:sz w:val="24"/>
        </w:rPr>
        <w:t>đồng</w:t>
      </w:r>
    </w:p>
    <w:p w14:paraId="173B8484" w14:textId="77777777" w:rsidR="004D12CD" w:rsidRDefault="00000000">
      <w:pPr>
        <w:pStyle w:val="ListParagraph"/>
        <w:numPr>
          <w:ilvl w:val="2"/>
          <w:numId w:val="2"/>
        </w:numPr>
        <w:tabs>
          <w:tab w:val="left" w:pos="1179"/>
          <w:tab w:val="left" w:pos="1180"/>
        </w:tabs>
        <w:spacing w:before="142"/>
        <w:ind w:right="0"/>
        <w:rPr>
          <w:sz w:val="24"/>
        </w:rPr>
      </w:pPr>
      <w:r>
        <w:rPr>
          <w:b/>
          <w:sz w:val="24"/>
        </w:rPr>
        <w:t xml:space="preserve">01 giải Vua phá lưới: </w:t>
      </w:r>
      <w:r>
        <w:rPr>
          <w:sz w:val="24"/>
        </w:rPr>
        <w:t>Gồm cúp, cờ, huy chương và 500.000 đồng</w:t>
      </w:r>
      <w:r>
        <w:rPr>
          <w:spacing w:val="-3"/>
          <w:sz w:val="24"/>
        </w:rPr>
        <w:t xml:space="preserve"> </w:t>
      </w:r>
      <w:r>
        <w:rPr>
          <w:sz w:val="24"/>
        </w:rPr>
        <w:t>(*)</w:t>
      </w:r>
    </w:p>
    <w:p w14:paraId="61576C6E" w14:textId="77777777" w:rsidR="004D12CD" w:rsidRDefault="00000000">
      <w:pPr>
        <w:spacing w:before="137" w:line="360" w:lineRule="auto"/>
        <w:ind w:left="100" w:right="219" w:firstLine="720"/>
        <w:rPr>
          <w:i/>
          <w:sz w:val="24"/>
        </w:rPr>
      </w:pPr>
      <w:r>
        <w:rPr>
          <w:sz w:val="24"/>
        </w:rPr>
        <w:t xml:space="preserve">(*) </w:t>
      </w:r>
      <w:r>
        <w:rPr>
          <w:i/>
          <w:sz w:val="24"/>
        </w:rPr>
        <w:t>Nếu trường hợp có 02 cầu thủ trở lên ghi được số bàn thắng cao nhất bằng nhau, thì giải thưởng sẽ được ưu tiên cho VĐV ở đội bóng có thứ hạng cao hơn.</w:t>
      </w:r>
    </w:p>
    <w:p w14:paraId="71E7A5CE" w14:textId="77777777" w:rsidR="004D12CD" w:rsidRDefault="00000000">
      <w:pPr>
        <w:pStyle w:val="Heading2"/>
        <w:spacing w:line="274" w:lineRule="exact"/>
      </w:pPr>
      <w:r>
        <w:t>IV/ THỂ THỨC THI ĐẤU &amp; CÁCH TÍNH ĐIỂM</w:t>
      </w:r>
    </w:p>
    <w:p w14:paraId="5ED0B49D" w14:textId="77777777" w:rsidR="004D12CD" w:rsidRDefault="00000000">
      <w:pPr>
        <w:spacing w:before="141"/>
        <w:ind w:left="820"/>
        <w:rPr>
          <w:b/>
          <w:sz w:val="24"/>
        </w:rPr>
      </w:pPr>
      <w:r>
        <w:rPr>
          <w:b/>
          <w:sz w:val="24"/>
        </w:rPr>
        <w:t>1/ Thể thức thi đấu</w:t>
      </w:r>
    </w:p>
    <w:p w14:paraId="07ADD0B7" w14:textId="77777777" w:rsidR="004D12CD" w:rsidRDefault="00000000">
      <w:pPr>
        <w:pStyle w:val="ListParagraph"/>
        <w:numPr>
          <w:ilvl w:val="1"/>
          <w:numId w:val="2"/>
        </w:numPr>
        <w:tabs>
          <w:tab w:val="left" w:pos="940"/>
        </w:tabs>
        <w:spacing w:before="137" w:line="360" w:lineRule="auto"/>
        <w:ind w:firstLine="567"/>
        <w:rPr>
          <w:sz w:val="24"/>
        </w:rPr>
      </w:pPr>
      <w:r>
        <w:rPr>
          <w:sz w:val="24"/>
        </w:rPr>
        <w:t>Thi đấu theo luật bóng đá mini (7người/đội) trên mặt sân cỏ nhân tạo; thời gian thi đấu mỗi hiệp là 25 phút, thời gian nghỉ giữa 2 hiệp là 10</w:t>
      </w:r>
      <w:r>
        <w:rPr>
          <w:spacing w:val="-7"/>
          <w:sz w:val="24"/>
        </w:rPr>
        <w:t xml:space="preserve"> </w:t>
      </w:r>
      <w:r>
        <w:rPr>
          <w:sz w:val="24"/>
        </w:rPr>
        <w:t>phút.</w:t>
      </w:r>
    </w:p>
    <w:p w14:paraId="322CC29D" w14:textId="77777777" w:rsidR="004D12CD" w:rsidRDefault="00000000">
      <w:pPr>
        <w:pStyle w:val="ListParagraph"/>
        <w:numPr>
          <w:ilvl w:val="1"/>
          <w:numId w:val="2"/>
        </w:numPr>
        <w:tabs>
          <w:tab w:val="left" w:pos="940"/>
        </w:tabs>
        <w:spacing w:line="274" w:lineRule="exact"/>
        <w:ind w:left="940" w:right="0" w:hanging="274"/>
        <w:rPr>
          <w:sz w:val="24"/>
        </w:rPr>
      </w:pPr>
      <w:r>
        <w:rPr>
          <w:sz w:val="24"/>
        </w:rPr>
        <w:t>BTC</w:t>
      </w:r>
      <w:r>
        <w:rPr>
          <w:spacing w:val="-5"/>
          <w:sz w:val="24"/>
        </w:rPr>
        <w:t xml:space="preserve"> </w:t>
      </w:r>
      <w:r>
        <w:rPr>
          <w:sz w:val="24"/>
        </w:rPr>
        <w:t>sẽ</w:t>
      </w:r>
      <w:r>
        <w:rPr>
          <w:spacing w:val="-5"/>
          <w:sz w:val="24"/>
        </w:rPr>
        <w:t xml:space="preserve"> </w:t>
      </w:r>
      <w:r>
        <w:rPr>
          <w:sz w:val="24"/>
        </w:rPr>
        <w:t>quyết</w:t>
      </w:r>
      <w:r>
        <w:rPr>
          <w:spacing w:val="-5"/>
          <w:sz w:val="24"/>
        </w:rPr>
        <w:t xml:space="preserve"> </w:t>
      </w:r>
      <w:r>
        <w:rPr>
          <w:sz w:val="24"/>
        </w:rPr>
        <w:t>định</w:t>
      </w:r>
      <w:r>
        <w:rPr>
          <w:spacing w:val="-4"/>
          <w:sz w:val="24"/>
        </w:rPr>
        <w:t xml:space="preserve"> </w:t>
      </w:r>
      <w:r>
        <w:rPr>
          <w:sz w:val="24"/>
        </w:rPr>
        <w:t>hình</w:t>
      </w:r>
      <w:r>
        <w:rPr>
          <w:spacing w:val="-5"/>
          <w:sz w:val="24"/>
        </w:rPr>
        <w:t xml:space="preserve"> </w:t>
      </w:r>
      <w:r>
        <w:rPr>
          <w:sz w:val="24"/>
        </w:rPr>
        <w:t>thức</w:t>
      </w:r>
      <w:r>
        <w:rPr>
          <w:spacing w:val="-5"/>
          <w:sz w:val="24"/>
        </w:rPr>
        <w:t xml:space="preserve"> </w:t>
      </w:r>
      <w:r>
        <w:rPr>
          <w:sz w:val="24"/>
        </w:rPr>
        <w:t>thi</w:t>
      </w:r>
      <w:r>
        <w:rPr>
          <w:spacing w:val="-4"/>
          <w:sz w:val="24"/>
        </w:rPr>
        <w:t xml:space="preserve"> </w:t>
      </w:r>
      <w:r>
        <w:rPr>
          <w:sz w:val="24"/>
        </w:rPr>
        <w:t>đấu</w:t>
      </w:r>
      <w:r>
        <w:rPr>
          <w:spacing w:val="-5"/>
          <w:sz w:val="24"/>
        </w:rPr>
        <w:t xml:space="preserve"> </w:t>
      </w:r>
      <w:r>
        <w:rPr>
          <w:sz w:val="24"/>
        </w:rPr>
        <w:t>căn</w:t>
      </w:r>
      <w:r>
        <w:rPr>
          <w:spacing w:val="-5"/>
          <w:sz w:val="24"/>
        </w:rPr>
        <w:t xml:space="preserve"> </w:t>
      </w:r>
      <w:r>
        <w:rPr>
          <w:sz w:val="24"/>
        </w:rPr>
        <w:t>cứ</w:t>
      </w:r>
      <w:r>
        <w:rPr>
          <w:spacing w:val="-4"/>
          <w:sz w:val="24"/>
        </w:rPr>
        <w:t xml:space="preserve"> </w:t>
      </w:r>
      <w:r>
        <w:rPr>
          <w:sz w:val="24"/>
        </w:rPr>
        <w:t>theo</w:t>
      </w:r>
      <w:r>
        <w:rPr>
          <w:spacing w:val="-5"/>
          <w:sz w:val="24"/>
        </w:rPr>
        <w:t xml:space="preserve"> </w:t>
      </w:r>
      <w:r>
        <w:rPr>
          <w:sz w:val="24"/>
        </w:rPr>
        <w:t>số</w:t>
      </w:r>
      <w:r>
        <w:rPr>
          <w:spacing w:val="-5"/>
          <w:sz w:val="24"/>
        </w:rPr>
        <w:t xml:space="preserve"> </w:t>
      </w:r>
      <w:r>
        <w:rPr>
          <w:sz w:val="24"/>
        </w:rPr>
        <w:t>lượng</w:t>
      </w:r>
      <w:r>
        <w:rPr>
          <w:spacing w:val="-4"/>
          <w:sz w:val="24"/>
        </w:rPr>
        <w:t xml:space="preserve"> </w:t>
      </w:r>
      <w:r>
        <w:rPr>
          <w:sz w:val="24"/>
        </w:rPr>
        <w:t>đội</w:t>
      </w:r>
      <w:r>
        <w:rPr>
          <w:spacing w:val="-5"/>
          <w:sz w:val="24"/>
        </w:rPr>
        <w:t xml:space="preserve"> </w:t>
      </w:r>
      <w:r>
        <w:rPr>
          <w:sz w:val="24"/>
        </w:rPr>
        <w:t>bóng</w:t>
      </w:r>
      <w:r>
        <w:rPr>
          <w:spacing w:val="-5"/>
          <w:sz w:val="24"/>
        </w:rPr>
        <w:t xml:space="preserve"> </w:t>
      </w:r>
      <w:r>
        <w:rPr>
          <w:sz w:val="24"/>
        </w:rPr>
        <w:t>đăng</w:t>
      </w:r>
      <w:r>
        <w:rPr>
          <w:spacing w:val="-4"/>
          <w:sz w:val="24"/>
        </w:rPr>
        <w:t xml:space="preserve"> </w:t>
      </w:r>
      <w:r>
        <w:rPr>
          <w:sz w:val="24"/>
        </w:rPr>
        <w:t>ký</w:t>
      </w:r>
      <w:r>
        <w:rPr>
          <w:spacing w:val="-5"/>
          <w:sz w:val="24"/>
        </w:rPr>
        <w:t xml:space="preserve"> </w:t>
      </w:r>
      <w:r>
        <w:rPr>
          <w:sz w:val="24"/>
        </w:rPr>
        <w:t>tham</w:t>
      </w:r>
      <w:r>
        <w:rPr>
          <w:spacing w:val="-5"/>
          <w:sz w:val="24"/>
        </w:rPr>
        <w:t xml:space="preserve"> </w:t>
      </w:r>
      <w:r>
        <w:rPr>
          <w:sz w:val="24"/>
        </w:rPr>
        <w:t>gia.</w:t>
      </w:r>
    </w:p>
    <w:p w14:paraId="7A32DB78" w14:textId="77777777" w:rsidR="004D12CD" w:rsidRDefault="00000000">
      <w:pPr>
        <w:pStyle w:val="Heading2"/>
        <w:spacing w:before="142"/>
      </w:pPr>
      <w:r>
        <w:t>2/ Cách tính điểm</w:t>
      </w:r>
    </w:p>
    <w:p w14:paraId="0C1A9404" w14:textId="77777777" w:rsidR="004D12CD" w:rsidRDefault="00000000">
      <w:pPr>
        <w:pStyle w:val="ListParagraph"/>
        <w:numPr>
          <w:ilvl w:val="2"/>
          <w:numId w:val="2"/>
        </w:numPr>
        <w:tabs>
          <w:tab w:val="left" w:pos="1179"/>
          <w:tab w:val="left" w:pos="1180"/>
        </w:tabs>
        <w:spacing w:before="137"/>
        <w:ind w:right="0"/>
        <w:rPr>
          <w:sz w:val="24"/>
        </w:rPr>
      </w:pPr>
      <w:r>
        <w:rPr>
          <w:sz w:val="24"/>
        </w:rPr>
        <w:t>Thắng: 3</w:t>
      </w:r>
      <w:r>
        <w:rPr>
          <w:spacing w:val="-2"/>
          <w:sz w:val="24"/>
        </w:rPr>
        <w:t xml:space="preserve"> </w:t>
      </w:r>
      <w:r>
        <w:rPr>
          <w:sz w:val="24"/>
        </w:rPr>
        <w:t>điểm.</w:t>
      </w:r>
    </w:p>
    <w:p w14:paraId="72AD1605" w14:textId="77777777" w:rsidR="004D12CD" w:rsidRDefault="00000000">
      <w:pPr>
        <w:pStyle w:val="ListParagraph"/>
        <w:numPr>
          <w:ilvl w:val="2"/>
          <w:numId w:val="2"/>
        </w:numPr>
        <w:tabs>
          <w:tab w:val="left" w:pos="1179"/>
          <w:tab w:val="left" w:pos="1180"/>
        </w:tabs>
        <w:spacing w:before="137"/>
        <w:ind w:right="0"/>
        <w:rPr>
          <w:sz w:val="24"/>
        </w:rPr>
      </w:pPr>
      <w:r>
        <w:rPr>
          <w:sz w:val="24"/>
        </w:rPr>
        <w:t>Hoà: 1</w:t>
      </w:r>
      <w:r>
        <w:rPr>
          <w:spacing w:val="-1"/>
          <w:sz w:val="24"/>
        </w:rPr>
        <w:t xml:space="preserve"> </w:t>
      </w:r>
      <w:r>
        <w:rPr>
          <w:sz w:val="24"/>
        </w:rPr>
        <w:t>điểm.</w:t>
      </w:r>
    </w:p>
    <w:p w14:paraId="7532C356" w14:textId="77777777" w:rsidR="004D12CD" w:rsidRDefault="00000000">
      <w:pPr>
        <w:pStyle w:val="ListParagraph"/>
        <w:numPr>
          <w:ilvl w:val="2"/>
          <w:numId w:val="2"/>
        </w:numPr>
        <w:tabs>
          <w:tab w:val="left" w:pos="1179"/>
          <w:tab w:val="left" w:pos="1180"/>
        </w:tabs>
        <w:spacing w:before="136"/>
        <w:ind w:right="0"/>
        <w:rPr>
          <w:sz w:val="24"/>
        </w:rPr>
      </w:pPr>
      <w:r>
        <w:rPr>
          <w:sz w:val="24"/>
        </w:rPr>
        <w:t>Thua: 0</w:t>
      </w:r>
      <w:r>
        <w:rPr>
          <w:spacing w:val="-1"/>
          <w:sz w:val="24"/>
        </w:rPr>
        <w:t xml:space="preserve"> </w:t>
      </w:r>
      <w:r>
        <w:rPr>
          <w:sz w:val="24"/>
        </w:rPr>
        <w:t>điểm.</w:t>
      </w:r>
    </w:p>
    <w:p w14:paraId="377CAE75" w14:textId="77777777" w:rsidR="004D12CD" w:rsidRDefault="00000000">
      <w:pPr>
        <w:spacing w:before="142"/>
        <w:ind w:left="820"/>
        <w:rPr>
          <w:i/>
          <w:sz w:val="24"/>
        </w:rPr>
      </w:pPr>
      <w:r>
        <w:rPr>
          <w:i/>
          <w:sz w:val="24"/>
        </w:rPr>
        <w:t>* Trường hợp cứ từ 02 đội bóng trở lên bằng điểm nhau:</w:t>
      </w:r>
    </w:p>
    <w:p w14:paraId="453D8DDA" w14:textId="77777777" w:rsidR="004D12CD" w:rsidRDefault="00000000">
      <w:pPr>
        <w:pStyle w:val="BodyText"/>
        <w:spacing w:before="137"/>
      </w:pPr>
      <w:r>
        <w:t>. Trước hết tính kết quả của các trận đấu giữa các đội bóng đá với nhau theo thứ tự:</w:t>
      </w:r>
    </w:p>
    <w:p w14:paraId="6577CBBF" w14:textId="77777777" w:rsidR="004D12CD" w:rsidRDefault="00000000">
      <w:pPr>
        <w:pStyle w:val="BodyText"/>
        <w:spacing w:before="137"/>
      </w:pPr>
      <w:r>
        <w:t>. Hiệu số của số bàn thắng và số bàn thua, đội bóng nào có chỉ số cao hơn sẽ xếp trên.</w:t>
      </w:r>
    </w:p>
    <w:p w14:paraId="3FD03946" w14:textId="77777777" w:rsidR="004D12CD" w:rsidRDefault="00000000">
      <w:pPr>
        <w:pStyle w:val="BodyText"/>
        <w:spacing w:before="137"/>
      </w:pPr>
      <w:r>
        <w:t>. Nếu các chỉ số vẫn bằng nhau, sẽ tổ chức bốc thăm để xác định.</w:t>
      </w:r>
    </w:p>
    <w:p w14:paraId="323218EF" w14:textId="77777777" w:rsidR="004D12CD" w:rsidRDefault="00000000">
      <w:pPr>
        <w:spacing w:before="117" w:line="312" w:lineRule="auto"/>
        <w:ind w:left="100" w:right="112" w:firstLine="720"/>
        <w:jc w:val="both"/>
        <w:rPr>
          <w:i/>
          <w:sz w:val="24"/>
        </w:rPr>
      </w:pPr>
      <w:r>
        <w:rPr>
          <w:sz w:val="24"/>
        </w:rPr>
        <w:t xml:space="preserve">* </w:t>
      </w:r>
      <w:r>
        <w:rPr>
          <w:i/>
          <w:sz w:val="24"/>
        </w:rPr>
        <w:t>Trong quá trình tiến hành Giải, nếu có đội bóng tự ý rút lui khỏi Giải hoặc bị truất quyền</w:t>
      </w:r>
      <w:r>
        <w:rPr>
          <w:i/>
          <w:spacing w:val="-7"/>
          <w:sz w:val="24"/>
        </w:rPr>
        <w:t xml:space="preserve"> </w:t>
      </w:r>
      <w:r>
        <w:rPr>
          <w:i/>
          <w:sz w:val="24"/>
        </w:rPr>
        <w:t>thi</w:t>
      </w:r>
      <w:r>
        <w:rPr>
          <w:i/>
          <w:spacing w:val="-6"/>
          <w:sz w:val="24"/>
        </w:rPr>
        <w:t xml:space="preserve"> </w:t>
      </w:r>
      <w:r>
        <w:rPr>
          <w:i/>
          <w:sz w:val="24"/>
        </w:rPr>
        <w:t>đấu</w:t>
      </w:r>
      <w:r>
        <w:rPr>
          <w:i/>
          <w:spacing w:val="-7"/>
          <w:sz w:val="24"/>
        </w:rPr>
        <w:t xml:space="preserve"> </w:t>
      </w:r>
      <w:r>
        <w:rPr>
          <w:i/>
          <w:sz w:val="24"/>
        </w:rPr>
        <w:t>tại</w:t>
      </w:r>
      <w:r>
        <w:rPr>
          <w:i/>
          <w:spacing w:val="-6"/>
          <w:sz w:val="24"/>
        </w:rPr>
        <w:t xml:space="preserve"> </w:t>
      </w:r>
      <w:r>
        <w:rPr>
          <w:i/>
          <w:sz w:val="24"/>
        </w:rPr>
        <w:t>Giải,</w:t>
      </w:r>
      <w:r>
        <w:rPr>
          <w:i/>
          <w:spacing w:val="-7"/>
          <w:sz w:val="24"/>
        </w:rPr>
        <w:t xml:space="preserve"> </w:t>
      </w:r>
      <w:r>
        <w:rPr>
          <w:i/>
          <w:sz w:val="24"/>
        </w:rPr>
        <w:t>đội</w:t>
      </w:r>
      <w:r>
        <w:rPr>
          <w:i/>
          <w:spacing w:val="-6"/>
          <w:sz w:val="24"/>
        </w:rPr>
        <w:t xml:space="preserve"> </w:t>
      </w:r>
      <w:r>
        <w:rPr>
          <w:i/>
          <w:sz w:val="24"/>
        </w:rPr>
        <w:t>bóng</w:t>
      </w:r>
      <w:r>
        <w:rPr>
          <w:i/>
          <w:spacing w:val="-7"/>
          <w:sz w:val="24"/>
        </w:rPr>
        <w:t xml:space="preserve"> </w:t>
      </w:r>
      <w:r>
        <w:rPr>
          <w:i/>
          <w:sz w:val="24"/>
        </w:rPr>
        <w:t>đó</w:t>
      </w:r>
      <w:r>
        <w:rPr>
          <w:i/>
          <w:spacing w:val="-6"/>
          <w:sz w:val="24"/>
        </w:rPr>
        <w:t xml:space="preserve"> </w:t>
      </w:r>
      <w:r>
        <w:rPr>
          <w:i/>
          <w:sz w:val="24"/>
        </w:rPr>
        <w:t>sẽ</w:t>
      </w:r>
      <w:r>
        <w:rPr>
          <w:i/>
          <w:spacing w:val="-6"/>
          <w:sz w:val="24"/>
        </w:rPr>
        <w:t xml:space="preserve"> </w:t>
      </w:r>
      <w:r>
        <w:rPr>
          <w:i/>
          <w:sz w:val="24"/>
        </w:rPr>
        <w:t>bị</w:t>
      </w:r>
      <w:r>
        <w:rPr>
          <w:i/>
          <w:spacing w:val="-7"/>
          <w:sz w:val="24"/>
        </w:rPr>
        <w:t xml:space="preserve"> </w:t>
      </w:r>
      <w:r>
        <w:rPr>
          <w:i/>
          <w:sz w:val="24"/>
        </w:rPr>
        <w:t>kỷ</w:t>
      </w:r>
      <w:r>
        <w:rPr>
          <w:i/>
          <w:spacing w:val="-6"/>
          <w:sz w:val="24"/>
        </w:rPr>
        <w:t xml:space="preserve"> </w:t>
      </w:r>
      <w:r>
        <w:rPr>
          <w:i/>
          <w:sz w:val="24"/>
        </w:rPr>
        <w:t>luật,</w:t>
      </w:r>
      <w:r>
        <w:rPr>
          <w:i/>
          <w:spacing w:val="-7"/>
          <w:sz w:val="24"/>
        </w:rPr>
        <w:t xml:space="preserve"> </w:t>
      </w:r>
      <w:r>
        <w:rPr>
          <w:i/>
          <w:sz w:val="24"/>
        </w:rPr>
        <w:t>toàn</w:t>
      </w:r>
      <w:r>
        <w:rPr>
          <w:i/>
          <w:spacing w:val="-6"/>
          <w:sz w:val="24"/>
        </w:rPr>
        <w:t xml:space="preserve"> </w:t>
      </w:r>
      <w:r>
        <w:rPr>
          <w:i/>
          <w:sz w:val="24"/>
        </w:rPr>
        <w:t>bộ</w:t>
      </w:r>
      <w:r>
        <w:rPr>
          <w:i/>
          <w:spacing w:val="-7"/>
          <w:sz w:val="24"/>
        </w:rPr>
        <w:t xml:space="preserve"> </w:t>
      </w:r>
      <w:r>
        <w:rPr>
          <w:i/>
          <w:sz w:val="24"/>
        </w:rPr>
        <w:t>kết</w:t>
      </w:r>
      <w:r>
        <w:rPr>
          <w:i/>
          <w:spacing w:val="-6"/>
          <w:sz w:val="24"/>
        </w:rPr>
        <w:t xml:space="preserve"> </w:t>
      </w:r>
      <w:r>
        <w:rPr>
          <w:i/>
          <w:sz w:val="24"/>
        </w:rPr>
        <w:t>quả</w:t>
      </w:r>
      <w:r>
        <w:rPr>
          <w:i/>
          <w:spacing w:val="-7"/>
          <w:sz w:val="24"/>
        </w:rPr>
        <w:t xml:space="preserve"> </w:t>
      </w:r>
      <w:r>
        <w:rPr>
          <w:i/>
          <w:sz w:val="24"/>
        </w:rPr>
        <w:t>thi</w:t>
      </w:r>
      <w:r>
        <w:rPr>
          <w:i/>
          <w:spacing w:val="-6"/>
          <w:sz w:val="24"/>
        </w:rPr>
        <w:t xml:space="preserve"> </w:t>
      </w:r>
      <w:r>
        <w:rPr>
          <w:i/>
          <w:sz w:val="24"/>
        </w:rPr>
        <w:t>đấu</w:t>
      </w:r>
      <w:r>
        <w:rPr>
          <w:i/>
          <w:spacing w:val="-7"/>
          <w:sz w:val="24"/>
        </w:rPr>
        <w:t xml:space="preserve"> </w:t>
      </w:r>
      <w:r>
        <w:rPr>
          <w:i/>
          <w:sz w:val="24"/>
        </w:rPr>
        <w:t>của</w:t>
      </w:r>
      <w:r>
        <w:rPr>
          <w:i/>
          <w:spacing w:val="-6"/>
          <w:sz w:val="24"/>
        </w:rPr>
        <w:t xml:space="preserve"> </w:t>
      </w:r>
      <w:r>
        <w:rPr>
          <w:i/>
          <w:sz w:val="24"/>
        </w:rPr>
        <w:t>các</w:t>
      </w:r>
      <w:r>
        <w:rPr>
          <w:i/>
          <w:spacing w:val="-6"/>
          <w:sz w:val="24"/>
        </w:rPr>
        <w:t xml:space="preserve"> </w:t>
      </w:r>
      <w:r>
        <w:rPr>
          <w:i/>
          <w:sz w:val="24"/>
        </w:rPr>
        <w:t>đội</w:t>
      </w:r>
      <w:r>
        <w:rPr>
          <w:i/>
          <w:spacing w:val="-7"/>
          <w:sz w:val="24"/>
        </w:rPr>
        <w:t xml:space="preserve"> </w:t>
      </w:r>
      <w:r>
        <w:rPr>
          <w:i/>
          <w:sz w:val="24"/>
        </w:rPr>
        <w:t>bóng</w:t>
      </w:r>
      <w:r>
        <w:rPr>
          <w:i/>
          <w:spacing w:val="-6"/>
          <w:sz w:val="24"/>
        </w:rPr>
        <w:t xml:space="preserve"> </w:t>
      </w:r>
      <w:r>
        <w:rPr>
          <w:i/>
          <w:sz w:val="24"/>
        </w:rPr>
        <w:t>khác (nếu có) đối với đội bóng này đều bị hủy</w:t>
      </w:r>
      <w:r>
        <w:rPr>
          <w:i/>
          <w:spacing w:val="-6"/>
          <w:sz w:val="24"/>
        </w:rPr>
        <w:t xml:space="preserve"> </w:t>
      </w:r>
      <w:r>
        <w:rPr>
          <w:i/>
          <w:sz w:val="24"/>
        </w:rPr>
        <w:t>bỏ.</w:t>
      </w:r>
    </w:p>
    <w:p w14:paraId="46F34EE2" w14:textId="77777777" w:rsidR="004D12CD" w:rsidRDefault="004D12CD">
      <w:pPr>
        <w:spacing w:line="312" w:lineRule="auto"/>
        <w:jc w:val="both"/>
        <w:rPr>
          <w:sz w:val="24"/>
        </w:rPr>
        <w:sectPr w:rsidR="004D12CD">
          <w:pgSz w:w="11900" w:h="16840"/>
          <w:pgMar w:top="1440" w:right="1320" w:bottom="1220" w:left="1340" w:header="0" w:footer="1040" w:gutter="0"/>
          <w:cols w:space="720"/>
        </w:sectPr>
      </w:pPr>
    </w:p>
    <w:p w14:paraId="7F260791" w14:textId="77777777" w:rsidR="004D12CD" w:rsidRDefault="00000000">
      <w:pPr>
        <w:pStyle w:val="Heading2"/>
        <w:spacing w:before="68"/>
        <w:jc w:val="both"/>
      </w:pPr>
      <w:r>
        <w:lastRenderedPageBreak/>
        <w:t>V/ QUY ĐỊNH</w:t>
      </w:r>
    </w:p>
    <w:p w14:paraId="70FD5336" w14:textId="77777777" w:rsidR="004D12CD" w:rsidRDefault="00000000">
      <w:pPr>
        <w:spacing w:before="137"/>
        <w:ind w:left="940"/>
        <w:jc w:val="both"/>
        <w:rPr>
          <w:b/>
          <w:sz w:val="24"/>
        </w:rPr>
      </w:pPr>
      <w:r>
        <w:rPr>
          <w:b/>
          <w:sz w:val="24"/>
        </w:rPr>
        <w:t>1/ Quy định về chuyên môn</w:t>
      </w:r>
    </w:p>
    <w:p w14:paraId="416E4377" w14:textId="77777777" w:rsidR="004D12CD" w:rsidRDefault="00000000">
      <w:pPr>
        <w:pStyle w:val="ListParagraph"/>
        <w:numPr>
          <w:ilvl w:val="1"/>
          <w:numId w:val="2"/>
        </w:numPr>
        <w:tabs>
          <w:tab w:val="left" w:pos="940"/>
        </w:tabs>
        <w:spacing w:before="137" w:line="360" w:lineRule="auto"/>
        <w:ind w:firstLine="567"/>
        <w:jc w:val="both"/>
        <w:rPr>
          <w:sz w:val="24"/>
        </w:rPr>
      </w:pPr>
      <w:r>
        <w:rPr>
          <w:sz w:val="24"/>
        </w:rPr>
        <w:t>Trang phục thi đấu của VĐV phải đúng theo quy định: mang giày vải đế cao su và</w:t>
      </w:r>
      <w:r>
        <w:rPr>
          <w:spacing w:val="-30"/>
          <w:sz w:val="24"/>
        </w:rPr>
        <w:t xml:space="preserve"> </w:t>
      </w:r>
      <w:r>
        <w:rPr>
          <w:sz w:val="24"/>
        </w:rPr>
        <w:t>đế giày không được gia cố (phù hợp để thi đấu trên sân cỏ nhân tạo); phải đăng ký màu áo, số áo của từng VĐV trong suốt quá trình tham gia Giải</w:t>
      </w:r>
      <w:r>
        <w:rPr>
          <w:spacing w:val="-4"/>
          <w:sz w:val="24"/>
        </w:rPr>
        <w:t xml:space="preserve"> </w:t>
      </w:r>
      <w:r>
        <w:rPr>
          <w:sz w:val="24"/>
        </w:rPr>
        <w:t>đấu.</w:t>
      </w:r>
    </w:p>
    <w:p w14:paraId="3E1F0805" w14:textId="77777777" w:rsidR="004D12CD" w:rsidRDefault="00000000">
      <w:pPr>
        <w:pStyle w:val="ListParagraph"/>
        <w:numPr>
          <w:ilvl w:val="1"/>
          <w:numId w:val="2"/>
        </w:numPr>
        <w:tabs>
          <w:tab w:val="left" w:pos="940"/>
        </w:tabs>
        <w:spacing w:before="1" w:line="360" w:lineRule="auto"/>
        <w:ind w:firstLine="567"/>
        <w:jc w:val="both"/>
        <w:rPr>
          <w:sz w:val="24"/>
        </w:rPr>
      </w:pPr>
      <w:r>
        <w:rPr>
          <w:sz w:val="24"/>
        </w:rPr>
        <w:t>Sau</w:t>
      </w:r>
      <w:r>
        <w:rPr>
          <w:spacing w:val="-8"/>
          <w:sz w:val="24"/>
        </w:rPr>
        <w:t xml:space="preserve"> </w:t>
      </w:r>
      <w:r>
        <w:rPr>
          <w:sz w:val="24"/>
        </w:rPr>
        <w:t>khi</w:t>
      </w:r>
      <w:r>
        <w:rPr>
          <w:spacing w:val="-8"/>
          <w:sz w:val="24"/>
        </w:rPr>
        <w:t xml:space="preserve"> </w:t>
      </w:r>
      <w:r>
        <w:rPr>
          <w:sz w:val="24"/>
        </w:rPr>
        <w:t>đã</w:t>
      </w:r>
      <w:r>
        <w:rPr>
          <w:spacing w:val="-7"/>
          <w:sz w:val="24"/>
        </w:rPr>
        <w:t xml:space="preserve"> </w:t>
      </w:r>
      <w:r>
        <w:rPr>
          <w:sz w:val="24"/>
        </w:rPr>
        <w:t>đăng</w:t>
      </w:r>
      <w:r>
        <w:rPr>
          <w:spacing w:val="-8"/>
          <w:sz w:val="24"/>
        </w:rPr>
        <w:t xml:space="preserve"> </w:t>
      </w:r>
      <w:r>
        <w:rPr>
          <w:sz w:val="24"/>
        </w:rPr>
        <w:t>ký</w:t>
      </w:r>
      <w:r>
        <w:rPr>
          <w:spacing w:val="-7"/>
          <w:sz w:val="24"/>
        </w:rPr>
        <w:t xml:space="preserve"> </w:t>
      </w:r>
      <w:r>
        <w:rPr>
          <w:sz w:val="24"/>
        </w:rPr>
        <w:t>thi</w:t>
      </w:r>
      <w:r>
        <w:rPr>
          <w:spacing w:val="-8"/>
          <w:sz w:val="24"/>
        </w:rPr>
        <w:t xml:space="preserve"> </w:t>
      </w:r>
      <w:r>
        <w:rPr>
          <w:sz w:val="24"/>
        </w:rPr>
        <w:t>đấu,</w:t>
      </w:r>
      <w:r>
        <w:rPr>
          <w:spacing w:val="-7"/>
          <w:sz w:val="24"/>
        </w:rPr>
        <w:t xml:space="preserve"> </w:t>
      </w:r>
      <w:r>
        <w:rPr>
          <w:sz w:val="24"/>
        </w:rPr>
        <w:t>nếu</w:t>
      </w:r>
      <w:r>
        <w:rPr>
          <w:spacing w:val="-8"/>
          <w:sz w:val="24"/>
        </w:rPr>
        <w:t xml:space="preserve"> </w:t>
      </w:r>
      <w:r>
        <w:rPr>
          <w:sz w:val="24"/>
        </w:rPr>
        <w:t>đội</w:t>
      </w:r>
      <w:r>
        <w:rPr>
          <w:spacing w:val="-7"/>
          <w:sz w:val="24"/>
        </w:rPr>
        <w:t xml:space="preserve"> </w:t>
      </w:r>
      <w:r>
        <w:rPr>
          <w:sz w:val="24"/>
        </w:rPr>
        <w:t>nào</w:t>
      </w:r>
      <w:r>
        <w:rPr>
          <w:spacing w:val="-8"/>
          <w:sz w:val="24"/>
        </w:rPr>
        <w:t xml:space="preserve"> </w:t>
      </w:r>
      <w:r>
        <w:rPr>
          <w:sz w:val="24"/>
        </w:rPr>
        <w:t>bỏ</w:t>
      </w:r>
      <w:r>
        <w:rPr>
          <w:spacing w:val="-7"/>
          <w:sz w:val="24"/>
        </w:rPr>
        <w:t xml:space="preserve"> </w:t>
      </w:r>
      <w:r>
        <w:rPr>
          <w:sz w:val="24"/>
        </w:rPr>
        <w:t>cuộc</w:t>
      </w:r>
      <w:r>
        <w:rPr>
          <w:spacing w:val="-8"/>
          <w:sz w:val="24"/>
        </w:rPr>
        <w:t xml:space="preserve"> </w:t>
      </w:r>
      <w:r>
        <w:rPr>
          <w:sz w:val="24"/>
        </w:rPr>
        <w:t>thì</w:t>
      </w:r>
      <w:r>
        <w:rPr>
          <w:spacing w:val="-7"/>
          <w:sz w:val="24"/>
        </w:rPr>
        <w:t xml:space="preserve"> </w:t>
      </w:r>
      <w:r>
        <w:rPr>
          <w:sz w:val="24"/>
        </w:rPr>
        <w:t>không</w:t>
      </w:r>
      <w:r>
        <w:rPr>
          <w:spacing w:val="-8"/>
          <w:sz w:val="24"/>
        </w:rPr>
        <w:t xml:space="preserve"> </w:t>
      </w:r>
      <w:r>
        <w:rPr>
          <w:sz w:val="24"/>
        </w:rPr>
        <w:t>được</w:t>
      </w:r>
      <w:r>
        <w:rPr>
          <w:spacing w:val="-8"/>
          <w:sz w:val="24"/>
        </w:rPr>
        <w:t xml:space="preserve"> </w:t>
      </w:r>
      <w:r>
        <w:rPr>
          <w:sz w:val="24"/>
        </w:rPr>
        <w:t>nhận</w:t>
      </w:r>
      <w:r>
        <w:rPr>
          <w:spacing w:val="-7"/>
          <w:sz w:val="24"/>
        </w:rPr>
        <w:t xml:space="preserve"> </w:t>
      </w:r>
      <w:r>
        <w:rPr>
          <w:sz w:val="24"/>
        </w:rPr>
        <w:t>lại</w:t>
      </w:r>
      <w:r>
        <w:rPr>
          <w:spacing w:val="-8"/>
          <w:sz w:val="24"/>
        </w:rPr>
        <w:t xml:space="preserve"> </w:t>
      </w:r>
      <w:r>
        <w:rPr>
          <w:sz w:val="24"/>
        </w:rPr>
        <w:t>số</w:t>
      </w:r>
      <w:r>
        <w:rPr>
          <w:spacing w:val="-7"/>
          <w:sz w:val="24"/>
        </w:rPr>
        <w:t xml:space="preserve"> </w:t>
      </w:r>
      <w:r>
        <w:rPr>
          <w:sz w:val="24"/>
        </w:rPr>
        <w:t>tiền</w:t>
      </w:r>
      <w:r>
        <w:rPr>
          <w:spacing w:val="-8"/>
          <w:sz w:val="24"/>
        </w:rPr>
        <w:t xml:space="preserve"> </w:t>
      </w:r>
      <w:r>
        <w:rPr>
          <w:sz w:val="24"/>
        </w:rPr>
        <w:t>lệ</w:t>
      </w:r>
      <w:r>
        <w:rPr>
          <w:spacing w:val="-7"/>
          <w:sz w:val="24"/>
        </w:rPr>
        <w:t xml:space="preserve"> </w:t>
      </w:r>
      <w:r>
        <w:rPr>
          <w:sz w:val="24"/>
        </w:rPr>
        <w:t>phí, bị xoá thành tích trong toàn Giải và tuỳ theo mức độ sẽ bị khiển trách của</w:t>
      </w:r>
      <w:r>
        <w:rPr>
          <w:spacing w:val="-12"/>
          <w:sz w:val="24"/>
        </w:rPr>
        <w:t xml:space="preserve"> </w:t>
      </w:r>
      <w:r>
        <w:rPr>
          <w:sz w:val="24"/>
        </w:rPr>
        <w:t>BTC.</w:t>
      </w:r>
    </w:p>
    <w:p w14:paraId="47836ED9" w14:textId="77777777" w:rsidR="004D12CD" w:rsidRDefault="00000000">
      <w:pPr>
        <w:pStyle w:val="ListParagraph"/>
        <w:numPr>
          <w:ilvl w:val="1"/>
          <w:numId w:val="2"/>
        </w:numPr>
        <w:tabs>
          <w:tab w:val="left" w:pos="940"/>
        </w:tabs>
        <w:spacing w:before="3" w:line="360" w:lineRule="auto"/>
        <w:ind w:firstLine="567"/>
        <w:jc w:val="both"/>
        <w:rPr>
          <w:sz w:val="24"/>
        </w:rPr>
      </w:pPr>
      <w:r>
        <w:rPr>
          <w:sz w:val="24"/>
        </w:rPr>
        <w:t>Trường</w:t>
      </w:r>
      <w:r>
        <w:rPr>
          <w:spacing w:val="-3"/>
          <w:sz w:val="24"/>
        </w:rPr>
        <w:t xml:space="preserve"> </w:t>
      </w:r>
      <w:r>
        <w:rPr>
          <w:sz w:val="24"/>
        </w:rPr>
        <w:t>hợp</w:t>
      </w:r>
      <w:r>
        <w:rPr>
          <w:spacing w:val="-3"/>
          <w:sz w:val="24"/>
        </w:rPr>
        <w:t xml:space="preserve"> </w:t>
      </w:r>
      <w:r>
        <w:rPr>
          <w:sz w:val="24"/>
        </w:rPr>
        <w:t>không</w:t>
      </w:r>
      <w:r>
        <w:rPr>
          <w:spacing w:val="-2"/>
          <w:sz w:val="24"/>
        </w:rPr>
        <w:t xml:space="preserve"> </w:t>
      </w:r>
      <w:r>
        <w:rPr>
          <w:sz w:val="24"/>
        </w:rPr>
        <w:t>đủ</w:t>
      </w:r>
      <w:r>
        <w:rPr>
          <w:spacing w:val="-3"/>
          <w:sz w:val="24"/>
        </w:rPr>
        <w:t xml:space="preserve"> </w:t>
      </w:r>
      <w:r>
        <w:rPr>
          <w:sz w:val="24"/>
        </w:rPr>
        <w:t>cầu</w:t>
      </w:r>
      <w:r>
        <w:rPr>
          <w:spacing w:val="-3"/>
          <w:sz w:val="24"/>
        </w:rPr>
        <w:t xml:space="preserve"> </w:t>
      </w:r>
      <w:r>
        <w:rPr>
          <w:sz w:val="24"/>
        </w:rPr>
        <w:t>thủ</w:t>
      </w:r>
      <w:r>
        <w:rPr>
          <w:spacing w:val="-2"/>
          <w:sz w:val="24"/>
        </w:rPr>
        <w:t xml:space="preserve"> </w:t>
      </w:r>
      <w:r>
        <w:rPr>
          <w:sz w:val="24"/>
        </w:rPr>
        <w:t>thành</w:t>
      </w:r>
      <w:r>
        <w:rPr>
          <w:spacing w:val="-3"/>
          <w:sz w:val="24"/>
        </w:rPr>
        <w:t xml:space="preserve"> </w:t>
      </w:r>
      <w:r>
        <w:rPr>
          <w:sz w:val="24"/>
        </w:rPr>
        <w:t>lập</w:t>
      </w:r>
      <w:r>
        <w:rPr>
          <w:spacing w:val="-3"/>
          <w:sz w:val="24"/>
        </w:rPr>
        <w:t xml:space="preserve"> </w:t>
      </w:r>
      <w:r>
        <w:rPr>
          <w:sz w:val="24"/>
        </w:rPr>
        <w:t>đội</w:t>
      </w:r>
      <w:r>
        <w:rPr>
          <w:spacing w:val="-2"/>
          <w:sz w:val="24"/>
        </w:rPr>
        <w:t xml:space="preserve"> </w:t>
      </w:r>
      <w:r>
        <w:rPr>
          <w:sz w:val="24"/>
        </w:rPr>
        <w:t>bóng,</w:t>
      </w:r>
      <w:r>
        <w:rPr>
          <w:spacing w:val="-3"/>
          <w:sz w:val="24"/>
        </w:rPr>
        <w:t xml:space="preserve"> </w:t>
      </w:r>
      <w:r>
        <w:rPr>
          <w:sz w:val="24"/>
        </w:rPr>
        <w:t>có</w:t>
      </w:r>
      <w:r>
        <w:rPr>
          <w:spacing w:val="-3"/>
          <w:sz w:val="24"/>
        </w:rPr>
        <w:t xml:space="preserve"> </w:t>
      </w:r>
      <w:r>
        <w:rPr>
          <w:sz w:val="24"/>
        </w:rPr>
        <w:t>thể</w:t>
      </w:r>
      <w:r>
        <w:rPr>
          <w:spacing w:val="-2"/>
          <w:sz w:val="24"/>
        </w:rPr>
        <w:t xml:space="preserve"> </w:t>
      </w:r>
      <w:r>
        <w:rPr>
          <w:sz w:val="24"/>
        </w:rPr>
        <w:t>liên</w:t>
      </w:r>
      <w:r>
        <w:rPr>
          <w:spacing w:val="-3"/>
          <w:sz w:val="24"/>
        </w:rPr>
        <w:t xml:space="preserve"> </w:t>
      </w:r>
      <w:r>
        <w:rPr>
          <w:sz w:val="24"/>
        </w:rPr>
        <w:t>quân</w:t>
      </w:r>
      <w:r>
        <w:rPr>
          <w:spacing w:val="-3"/>
          <w:sz w:val="24"/>
        </w:rPr>
        <w:t xml:space="preserve"> </w:t>
      </w:r>
      <w:r>
        <w:rPr>
          <w:sz w:val="24"/>
        </w:rPr>
        <w:t>với</w:t>
      </w:r>
      <w:r>
        <w:rPr>
          <w:spacing w:val="-2"/>
          <w:sz w:val="24"/>
        </w:rPr>
        <w:t xml:space="preserve"> </w:t>
      </w:r>
      <w:r>
        <w:rPr>
          <w:sz w:val="24"/>
        </w:rPr>
        <w:t>đơn</w:t>
      </w:r>
      <w:r>
        <w:rPr>
          <w:spacing w:val="-3"/>
          <w:sz w:val="24"/>
        </w:rPr>
        <w:t xml:space="preserve"> </w:t>
      </w:r>
      <w:r>
        <w:rPr>
          <w:sz w:val="24"/>
        </w:rPr>
        <w:t>vị</w:t>
      </w:r>
      <w:r>
        <w:rPr>
          <w:spacing w:val="-3"/>
          <w:sz w:val="24"/>
        </w:rPr>
        <w:t xml:space="preserve"> </w:t>
      </w:r>
      <w:r>
        <w:rPr>
          <w:sz w:val="24"/>
        </w:rPr>
        <w:t>khác</w:t>
      </w:r>
      <w:r>
        <w:rPr>
          <w:spacing w:val="-2"/>
          <w:sz w:val="24"/>
        </w:rPr>
        <w:t xml:space="preserve"> </w:t>
      </w:r>
      <w:r>
        <w:rPr>
          <w:sz w:val="24"/>
        </w:rPr>
        <w:t>và phải có sự đồng ý của lãnh đạo của các đơn vị (ký tên, đóng dấu và chịu trách nhiệm về VĐV đã giới</w:t>
      </w:r>
      <w:r>
        <w:rPr>
          <w:spacing w:val="-2"/>
          <w:sz w:val="24"/>
        </w:rPr>
        <w:t xml:space="preserve"> </w:t>
      </w:r>
      <w:r>
        <w:rPr>
          <w:sz w:val="24"/>
        </w:rPr>
        <w:t>thiệu).</w:t>
      </w:r>
    </w:p>
    <w:p w14:paraId="18405C2B" w14:textId="77777777" w:rsidR="004D12CD" w:rsidRDefault="00000000">
      <w:pPr>
        <w:pStyle w:val="Heading2"/>
        <w:spacing w:line="272" w:lineRule="exact"/>
        <w:jc w:val="both"/>
      </w:pPr>
      <w:r>
        <w:t>2/ Quy định về luật thi đấu</w:t>
      </w:r>
    </w:p>
    <w:p w14:paraId="781C8F38" w14:textId="089C85E3" w:rsidR="004D12CD" w:rsidRDefault="00000000">
      <w:pPr>
        <w:pStyle w:val="ListParagraph"/>
        <w:numPr>
          <w:ilvl w:val="1"/>
          <w:numId w:val="2"/>
        </w:numPr>
        <w:tabs>
          <w:tab w:val="left" w:pos="940"/>
        </w:tabs>
        <w:spacing w:before="141" w:line="360" w:lineRule="auto"/>
        <w:ind w:firstLine="567"/>
        <w:jc w:val="both"/>
        <w:rPr>
          <w:sz w:val="24"/>
        </w:rPr>
      </w:pPr>
      <w:r>
        <w:rPr>
          <w:sz w:val="24"/>
        </w:rPr>
        <w:t>Thi đấu dựa theo luật bóng đá Mini 07</w:t>
      </w:r>
      <w:r w:rsidR="00041952" w:rsidRPr="00041952">
        <w:rPr>
          <w:sz w:val="24"/>
        </w:rPr>
        <w:t>(Gôn nhỏ)</w:t>
      </w:r>
      <w:r>
        <w:rPr>
          <w:sz w:val="24"/>
        </w:rPr>
        <w:t xml:space="preserve"> người Liên đoàn bóng đá Việt Nam ban hành và áp dụng những quy định về công tác tổ chức thi đấu bóng đá 07 người của Liên đoàn bóng đá Việt</w:t>
      </w:r>
      <w:r>
        <w:rPr>
          <w:spacing w:val="-2"/>
          <w:sz w:val="24"/>
        </w:rPr>
        <w:t xml:space="preserve"> </w:t>
      </w:r>
      <w:r>
        <w:rPr>
          <w:sz w:val="24"/>
        </w:rPr>
        <w:t>Nam.</w:t>
      </w:r>
    </w:p>
    <w:p w14:paraId="7AAF60FC" w14:textId="77777777" w:rsidR="004D12CD" w:rsidRDefault="00000000">
      <w:pPr>
        <w:pStyle w:val="ListParagraph"/>
        <w:numPr>
          <w:ilvl w:val="1"/>
          <w:numId w:val="2"/>
        </w:numPr>
        <w:tabs>
          <w:tab w:val="left" w:pos="940"/>
        </w:tabs>
        <w:spacing w:line="362" w:lineRule="auto"/>
        <w:ind w:firstLine="567"/>
        <w:jc w:val="both"/>
        <w:rPr>
          <w:sz w:val="24"/>
        </w:rPr>
      </w:pPr>
      <w:r>
        <w:rPr>
          <w:sz w:val="24"/>
        </w:rPr>
        <w:t>Việc thay đổi VĐV có thể diễn ra vào bất kì thời điểm nào khi bóng ngoài cuộc với sự đồng ý của trọng</w:t>
      </w:r>
      <w:r>
        <w:rPr>
          <w:spacing w:val="-2"/>
          <w:sz w:val="24"/>
        </w:rPr>
        <w:t xml:space="preserve"> </w:t>
      </w:r>
      <w:r>
        <w:rPr>
          <w:sz w:val="24"/>
        </w:rPr>
        <w:t>tài.</w:t>
      </w:r>
    </w:p>
    <w:p w14:paraId="35289750" w14:textId="77777777" w:rsidR="004D12CD" w:rsidRDefault="00000000">
      <w:pPr>
        <w:pStyle w:val="ListParagraph"/>
        <w:numPr>
          <w:ilvl w:val="1"/>
          <w:numId w:val="2"/>
        </w:numPr>
        <w:tabs>
          <w:tab w:val="left" w:pos="940"/>
        </w:tabs>
        <w:spacing w:line="360" w:lineRule="auto"/>
        <w:ind w:firstLine="567"/>
        <w:jc w:val="both"/>
        <w:rPr>
          <w:sz w:val="24"/>
        </w:rPr>
      </w:pPr>
      <w:r>
        <w:rPr>
          <w:sz w:val="24"/>
        </w:rPr>
        <w:t>Cầu thủ thay ra có thể trở lại sân thi đấu, thay thế cho cầu thủ khác. Các cầu thủ chỉ được thay trong phạm vi danh sách đội đã đăng ký với</w:t>
      </w:r>
      <w:r>
        <w:rPr>
          <w:spacing w:val="-6"/>
          <w:sz w:val="24"/>
        </w:rPr>
        <w:t xml:space="preserve"> </w:t>
      </w:r>
      <w:r>
        <w:rPr>
          <w:sz w:val="24"/>
        </w:rPr>
        <w:t>BTC.</w:t>
      </w:r>
    </w:p>
    <w:p w14:paraId="7141A3F6" w14:textId="77777777" w:rsidR="004D12CD" w:rsidRDefault="00000000">
      <w:pPr>
        <w:pStyle w:val="ListParagraph"/>
        <w:numPr>
          <w:ilvl w:val="1"/>
          <w:numId w:val="2"/>
        </w:numPr>
        <w:tabs>
          <w:tab w:val="left" w:pos="940"/>
        </w:tabs>
        <w:spacing w:line="362" w:lineRule="auto"/>
        <w:ind w:firstLine="567"/>
        <w:jc w:val="both"/>
        <w:rPr>
          <w:sz w:val="24"/>
        </w:rPr>
      </w:pPr>
      <w:r>
        <w:rPr>
          <w:sz w:val="24"/>
        </w:rPr>
        <w:t>Trường hợp BTC phát hiện thay VĐV ngoài danh sách sẽ bị hủy kết quả trận thi đấu đó (0 điểm cho đội và 3 điểm cho đội bạn trong trận đó) dù tỷ số thế</w:t>
      </w:r>
      <w:r>
        <w:rPr>
          <w:spacing w:val="-8"/>
          <w:sz w:val="24"/>
        </w:rPr>
        <w:t xml:space="preserve"> </w:t>
      </w:r>
      <w:r>
        <w:rPr>
          <w:sz w:val="24"/>
        </w:rPr>
        <w:t>nào.</w:t>
      </w:r>
    </w:p>
    <w:p w14:paraId="7E3C14A4" w14:textId="77777777" w:rsidR="004D12CD" w:rsidRDefault="00000000">
      <w:pPr>
        <w:pStyle w:val="ListParagraph"/>
        <w:numPr>
          <w:ilvl w:val="1"/>
          <w:numId w:val="2"/>
        </w:numPr>
        <w:tabs>
          <w:tab w:val="left" w:pos="940"/>
        </w:tabs>
        <w:spacing w:line="360" w:lineRule="auto"/>
        <w:ind w:firstLine="567"/>
        <w:jc w:val="both"/>
        <w:rPr>
          <w:sz w:val="24"/>
        </w:rPr>
      </w:pPr>
      <w:r>
        <w:rPr>
          <w:sz w:val="24"/>
        </w:rPr>
        <w:t>Trường hợp có đội bỏ cuộc, toàn bộ kết quả thi đấu của các đội bóng khác (nếu có) đối với đội bóng này đều bị hủy</w:t>
      </w:r>
      <w:r>
        <w:rPr>
          <w:spacing w:val="-4"/>
          <w:sz w:val="24"/>
        </w:rPr>
        <w:t xml:space="preserve"> </w:t>
      </w:r>
      <w:r>
        <w:rPr>
          <w:sz w:val="24"/>
        </w:rPr>
        <w:t>bỏ.</w:t>
      </w:r>
    </w:p>
    <w:p w14:paraId="61F0D694" w14:textId="77777777" w:rsidR="004D12CD" w:rsidRDefault="00000000">
      <w:pPr>
        <w:pStyle w:val="ListParagraph"/>
        <w:numPr>
          <w:ilvl w:val="1"/>
          <w:numId w:val="2"/>
        </w:numPr>
        <w:tabs>
          <w:tab w:val="left" w:pos="940"/>
        </w:tabs>
        <w:spacing w:line="362" w:lineRule="auto"/>
        <w:ind w:firstLine="567"/>
        <w:jc w:val="both"/>
        <w:rPr>
          <w:sz w:val="24"/>
        </w:rPr>
      </w:pPr>
      <w:r>
        <w:rPr>
          <w:sz w:val="24"/>
        </w:rPr>
        <w:t>Thời</w:t>
      </w:r>
      <w:r>
        <w:rPr>
          <w:spacing w:val="-6"/>
          <w:sz w:val="24"/>
        </w:rPr>
        <w:t xml:space="preserve"> </w:t>
      </w:r>
      <w:r>
        <w:rPr>
          <w:sz w:val="24"/>
        </w:rPr>
        <w:t>gian</w:t>
      </w:r>
      <w:r>
        <w:rPr>
          <w:spacing w:val="-6"/>
          <w:sz w:val="24"/>
        </w:rPr>
        <w:t xml:space="preserve"> </w:t>
      </w:r>
      <w:r>
        <w:rPr>
          <w:sz w:val="24"/>
        </w:rPr>
        <w:t>trận</w:t>
      </w:r>
      <w:r>
        <w:rPr>
          <w:spacing w:val="-6"/>
          <w:sz w:val="24"/>
        </w:rPr>
        <w:t xml:space="preserve"> </w:t>
      </w:r>
      <w:r>
        <w:rPr>
          <w:sz w:val="24"/>
        </w:rPr>
        <w:t>đấu</w:t>
      </w:r>
      <w:r>
        <w:rPr>
          <w:spacing w:val="-6"/>
          <w:sz w:val="24"/>
        </w:rPr>
        <w:t xml:space="preserve"> </w:t>
      </w:r>
      <w:r>
        <w:rPr>
          <w:sz w:val="24"/>
        </w:rPr>
        <w:t>gồm</w:t>
      </w:r>
      <w:r>
        <w:rPr>
          <w:spacing w:val="-6"/>
          <w:sz w:val="24"/>
        </w:rPr>
        <w:t xml:space="preserve"> </w:t>
      </w:r>
      <w:r>
        <w:rPr>
          <w:sz w:val="24"/>
        </w:rPr>
        <w:t>02</w:t>
      </w:r>
      <w:r>
        <w:rPr>
          <w:spacing w:val="-6"/>
          <w:sz w:val="24"/>
        </w:rPr>
        <w:t xml:space="preserve"> </w:t>
      </w:r>
      <w:r>
        <w:rPr>
          <w:sz w:val="24"/>
        </w:rPr>
        <w:t>hiệp,</w:t>
      </w:r>
      <w:r>
        <w:rPr>
          <w:spacing w:val="-6"/>
          <w:sz w:val="24"/>
        </w:rPr>
        <w:t xml:space="preserve"> </w:t>
      </w:r>
      <w:r>
        <w:rPr>
          <w:sz w:val="24"/>
        </w:rPr>
        <w:t>mỗi</w:t>
      </w:r>
      <w:r>
        <w:rPr>
          <w:spacing w:val="-6"/>
          <w:sz w:val="24"/>
        </w:rPr>
        <w:t xml:space="preserve"> </w:t>
      </w:r>
      <w:r>
        <w:rPr>
          <w:sz w:val="24"/>
        </w:rPr>
        <w:t>hiệp</w:t>
      </w:r>
      <w:r>
        <w:rPr>
          <w:spacing w:val="-6"/>
          <w:sz w:val="24"/>
        </w:rPr>
        <w:t xml:space="preserve"> </w:t>
      </w:r>
      <w:r>
        <w:rPr>
          <w:sz w:val="24"/>
        </w:rPr>
        <w:t>25</w:t>
      </w:r>
      <w:r>
        <w:rPr>
          <w:spacing w:val="-6"/>
          <w:sz w:val="24"/>
        </w:rPr>
        <w:t xml:space="preserve"> </w:t>
      </w:r>
      <w:r>
        <w:rPr>
          <w:sz w:val="24"/>
        </w:rPr>
        <w:t>phút</w:t>
      </w:r>
      <w:r>
        <w:rPr>
          <w:spacing w:val="-6"/>
          <w:sz w:val="24"/>
        </w:rPr>
        <w:t xml:space="preserve"> </w:t>
      </w:r>
      <w:r>
        <w:rPr>
          <w:sz w:val="24"/>
        </w:rPr>
        <w:t>(Thời</w:t>
      </w:r>
      <w:r>
        <w:rPr>
          <w:spacing w:val="-4"/>
          <w:sz w:val="24"/>
        </w:rPr>
        <w:t xml:space="preserve"> </w:t>
      </w:r>
      <w:r>
        <w:rPr>
          <w:sz w:val="24"/>
        </w:rPr>
        <w:t>gian</w:t>
      </w:r>
      <w:r>
        <w:rPr>
          <w:spacing w:val="-6"/>
          <w:sz w:val="24"/>
        </w:rPr>
        <w:t xml:space="preserve"> </w:t>
      </w:r>
      <w:r>
        <w:rPr>
          <w:sz w:val="24"/>
        </w:rPr>
        <w:t>nghỉ</w:t>
      </w:r>
      <w:r>
        <w:rPr>
          <w:spacing w:val="-6"/>
          <w:sz w:val="24"/>
        </w:rPr>
        <w:t xml:space="preserve"> </w:t>
      </w:r>
      <w:r>
        <w:rPr>
          <w:sz w:val="24"/>
        </w:rPr>
        <w:t>giữa</w:t>
      </w:r>
      <w:r>
        <w:rPr>
          <w:spacing w:val="-6"/>
          <w:sz w:val="24"/>
        </w:rPr>
        <w:t xml:space="preserve"> </w:t>
      </w:r>
      <w:r>
        <w:rPr>
          <w:sz w:val="24"/>
        </w:rPr>
        <w:t>02</w:t>
      </w:r>
      <w:r>
        <w:rPr>
          <w:spacing w:val="-6"/>
          <w:sz w:val="24"/>
        </w:rPr>
        <w:t xml:space="preserve"> </w:t>
      </w:r>
      <w:r>
        <w:rPr>
          <w:sz w:val="24"/>
        </w:rPr>
        <w:t>hiệp</w:t>
      </w:r>
      <w:r>
        <w:rPr>
          <w:spacing w:val="-6"/>
          <w:sz w:val="24"/>
        </w:rPr>
        <w:t xml:space="preserve"> </w:t>
      </w:r>
      <w:r>
        <w:rPr>
          <w:sz w:val="24"/>
        </w:rPr>
        <w:t>không quá 10</w:t>
      </w:r>
      <w:r>
        <w:rPr>
          <w:spacing w:val="-2"/>
          <w:sz w:val="24"/>
        </w:rPr>
        <w:t xml:space="preserve"> </w:t>
      </w:r>
      <w:r>
        <w:rPr>
          <w:sz w:val="24"/>
        </w:rPr>
        <w:t>phút).</w:t>
      </w:r>
    </w:p>
    <w:p w14:paraId="6F64E778" w14:textId="77777777" w:rsidR="004D12CD" w:rsidRDefault="00000000">
      <w:pPr>
        <w:pStyle w:val="Heading2"/>
        <w:spacing w:line="360" w:lineRule="auto"/>
        <w:ind w:right="4162"/>
        <w:jc w:val="both"/>
      </w:pPr>
      <w:r>
        <w:t>3/ Quy định đăng ký thi đấu và nộp lệ phí 3.1/ Đăng ký thi đấu</w:t>
      </w:r>
    </w:p>
    <w:p w14:paraId="0D10E287" w14:textId="77777777" w:rsidR="004D12CD" w:rsidRDefault="00000000">
      <w:pPr>
        <w:pStyle w:val="ListParagraph"/>
        <w:numPr>
          <w:ilvl w:val="1"/>
          <w:numId w:val="2"/>
        </w:numPr>
        <w:tabs>
          <w:tab w:val="left" w:pos="940"/>
        </w:tabs>
        <w:spacing w:line="250" w:lineRule="exact"/>
        <w:ind w:left="940" w:right="0" w:hanging="274"/>
        <w:jc w:val="both"/>
        <w:rPr>
          <w:sz w:val="24"/>
        </w:rPr>
      </w:pPr>
      <w:r>
        <w:rPr>
          <w:sz w:val="24"/>
        </w:rPr>
        <w:t>Mỗi</w:t>
      </w:r>
      <w:r>
        <w:rPr>
          <w:spacing w:val="6"/>
          <w:sz w:val="24"/>
        </w:rPr>
        <w:t xml:space="preserve"> </w:t>
      </w:r>
      <w:r>
        <w:rPr>
          <w:sz w:val="24"/>
        </w:rPr>
        <w:t>đơn</w:t>
      </w:r>
      <w:r>
        <w:rPr>
          <w:spacing w:val="7"/>
          <w:sz w:val="24"/>
        </w:rPr>
        <w:t xml:space="preserve"> </w:t>
      </w:r>
      <w:r>
        <w:rPr>
          <w:sz w:val="24"/>
        </w:rPr>
        <w:t>vị</w:t>
      </w:r>
      <w:r>
        <w:rPr>
          <w:spacing w:val="6"/>
          <w:sz w:val="24"/>
        </w:rPr>
        <w:t xml:space="preserve"> </w:t>
      </w:r>
      <w:r>
        <w:rPr>
          <w:sz w:val="24"/>
        </w:rPr>
        <w:t>đăng</w:t>
      </w:r>
      <w:r>
        <w:rPr>
          <w:spacing w:val="7"/>
          <w:sz w:val="24"/>
        </w:rPr>
        <w:t xml:space="preserve"> </w:t>
      </w:r>
      <w:r>
        <w:rPr>
          <w:sz w:val="24"/>
        </w:rPr>
        <w:t>ký</w:t>
      </w:r>
      <w:r>
        <w:rPr>
          <w:spacing w:val="6"/>
          <w:sz w:val="24"/>
        </w:rPr>
        <w:t xml:space="preserve"> </w:t>
      </w:r>
      <w:r>
        <w:rPr>
          <w:sz w:val="24"/>
        </w:rPr>
        <w:t>01</w:t>
      </w:r>
      <w:r>
        <w:rPr>
          <w:spacing w:val="7"/>
          <w:sz w:val="24"/>
        </w:rPr>
        <w:t xml:space="preserve"> </w:t>
      </w:r>
      <w:r>
        <w:rPr>
          <w:sz w:val="24"/>
        </w:rPr>
        <w:t>bản</w:t>
      </w:r>
      <w:r>
        <w:rPr>
          <w:spacing w:val="6"/>
          <w:sz w:val="24"/>
        </w:rPr>
        <w:t xml:space="preserve"> </w:t>
      </w:r>
      <w:r>
        <w:rPr>
          <w:sz w:val="24"/>
        </w:rPr>
        <w:t>danh</w:t>
      </w:r>
      <w:r>
        <w:rPr>
          <w:spacing w:val="7"/>
          <w:sz w:val="24"/>
        </w:rPr>
        <w:t xml:space="preserve"> </w:t>
      </w:r>
      <w:r>
        <w:rPr>
          <w:sz w:val="24"/>
        </w:rPr>
        <w:t>sách</w:t>
      </w:r>
      <w:r>
        <w:rPr>
          <w:spacing w:val="6"/>
          <w:sz w:val="24"/>
        </w:rPr>
        <w:t xml:space="preserve"> </w:t>
      </w:r>
      <w:r>
        <w:rPr>
          <w:sz w:val="24"/>
        </w:rPr>
        <w:t>đội</w:t>
      </w:r>
      <w:r>
        <w:rPr>
          <w:spacing w:val="7"/>
          <w:sz w:val="24"/>
        </w:rPr>
        <w:t xml:space="preserve"> </w:t>
      </w:r>
      <w:r>
        <w:rPr>
          <w:sz w:val="24"/>
        </w:rPr>
        <w:t>bóng</w:t>
      </w:r>
      <w:r>
        <w:rPr>
          <w:spacing w:val="6"/>
          <w:sz w:val="24"/>
        </w:rPr>
        <w:t xml:space="preserve"> </w:t>
      </w:r>
      <w:r>
        <w:rPr>
          <w:sz w:val="24"/>
        </w:rPr>
        <w:t>(01</w:t>
      </w:r>
      <w:r>
        <w:rPr>
          <w:spacing w:val="7"/>
          <w:sz w:val="24"/>
        </w:rPr>
        <w:t xml:space="preserve"> </w:t>
      </w:r>
      <w:r>
        <w:rPr>
          <w:sz w:val="24"/>
        </w:rPr>
        <w:t>Trưởng</w:t>
      </w:r>
      <w:r>
        <w:rPr>
          <w:spacing w:val="6"/>
          <w:sz w:val="24"/>
        </w:rPr>
        <w:t xml:space="preserve"> </w:t>
      </w:r>
      <w:r>
        <w:rPr>
          <w:sz w:val="24"/>
        </w:rPr>
        <w:t>đoàn,</w:t>
      </w:r>
      <w:r>
        <w:rPr>
          <w:spacing w:val="7"/>
          <w:sz w:val="24"/>
        </w:rPr>
        <w:t xml:space="preserve"> </w:t>
      </w:r>
      <w:r>
        <w:rPr>
          <w:sz w:val="24"/>
        </w:rPr>
        <w:t>01</w:t>
      </w:r>
      <w:r>
        <w:rPr>
          <w:spacing w:val="6"/>
          <w:sz w:val="24"/>
        </w:rPr>
        <w:t xml:space="preserve"> </w:t>
      </w:r>
      <w:r>
        <w:rPr>
          <w:sz w:val="24"/>
        </w:rPr>
        <w:t>Đội</w:t>
      </w:r>
      <w:r>
        <w:rPr>
          <w:spacing w:val="7"/>
          <w:sz w:val="24"/>
        </w:rPr>
        <w:t xml:space="preserve"> </w:t>
      </w:r>
      <w:r>
        <w:rPr>
          <w:sz w:val="24"/>
        </w:rPr>
        <w:t>trưởng,</w:t>
      </w:r>
      <w:r>
        <w:rPr>
          <w:spacing w:val="6"/>
          <w:sz w:val="24"/>
        </w:rPr>
        <w:t xml:space="preserve"> </w:t>
      </w:r>
      <w:r>
        <w:rPr>
          <w:sz w:val="24"/>
        </w:rPr>
        <w:t>13</w:t>
      </w:r>
    </w:p>
    <w:p w14:paraId="5BCF194D" w14:textId="77777777" w:rsidR="004D12CD" w:rsidRDefault="00000000">
      <w:pPr>
        <w:pStyle w:val="BodyText"/>
        <w:spacing w:before="67"/>
      </w:pPr>
      <w:r>
        <w:t>VĐV).</w:t>
      </w:r>
    </w:p>
    <w:p w14:paraId="330A8B05" w14:textId="77777777" w:rsidR="004D12CD" w:rsidRDefault="00000000">
      <w:pPr>
        <w:pStyle w:val="ListParagraph"/>
        <w:numPr>
          <w:ilvl w:val="1"/>
          <w:numId w:val="2"/>
        </w:numPr>
        <w:tabs>
          <w:tab w:val="left" w:pos="940"/>
        </w:tabs>
        <w:spacing w:before="84"/>
        <w:ind w:left="940" w:right="0" w:hanging="274"/>
        <w:jc w:val="both"/>
        <w:rPr>
          <w:sz w:val="24"/>
        </w:rPr>
      </w:pPr>
      <w:r>
        <w:rPr>
          <w:sz w:val="24"/>
        </w:rPr>
        <w:t>Danh sách gồm ảnh, họ và tên, ngày tháng năm sinh của mỗi thành</w:t>
      </w:r>
      <w:r>
        <w:rPr>
          <w:spacing w:val="-7"/>
          <w:sz w:val="24"/>
        </w:rPr>
        <w:t xml:space="preserve"> </w:t>
      </w:r>
      <w:r>
        <w:rPr>
          <w:sz w:val="24"/>
        </w:rPr>
        <w:t>viên.</w:t>
      </w:r>
    </w:p>
    <w:p w14:paraId="368415CF" w14:textId="77777777" w:rsidR="004D12CD" w:rsidRDefault="00000000">
      <w:pPr>
        <w:pStyle w:val="ListParagraph"/>
        <w:numPr>
          <w:ilvl w:val="1"/>
          <w:numId w:val="2"/>
        </w:numPr>
        <w:tabs>
          <w:tab w:val="left" w:pos="940"/>
        </w:tabs>
        <w:spacing w:before="84" w:line="312" w:lineRule="auto"/>
        <w:ind w:firstLine="567"/>
        <w:jc w:val="both"/>
        <w:rPr>
          <w:sz w:val="24"/>
        </w:rPr>
      </w:pPr>
      <w:r>
        <w:rPr>
          <w:sz w:val="24"/>
        </w:rPr>
        <w:t>Mỗi</w:t>
      </w:r>
      <w:r>
        <w:rPr>
          <w:spacing w:val="-10"/>
          <w:sz w:val="24"/>
        </w:rPr>
        <w:t xml:space="preserve"> </w:t>
      </w:r>
      <w:r>
        <w:rPr>
          <w:sz w:val="24"/>
        </w:rPr>
        <w:t>đơn</w:t>
      </w:r>
      <w:r>
        <w:rPr>
          <w:spacing w:val="-10"/>
          <w:sz w:val="24"/>
        </w:rPr>
        <w:t xml:space="preserve"> </w:t>
      </w:r>
      <w:r>
        <w:rPr>
          <w:sz w:val="24"/>
        </w:rPr>
        <w:t>vị</w:t>
      </w:r>
      <w:r>
        <w:rPr>
          <w:spacing w:val="-10"/>
          <w:sz w:val="24"/>
        </w:rPr>
        <w:t xml:space="preserve"> </w:t>
      </w:r>
      <w:r>
        <w:rPr>
          <w:sz w:val="24"/>
        </w:rPr>
        <w:t>tiến</w:t>
      </w:r>
      <w:r>
        <w:rPr>
          <w:spacing w:val="-9"/>
          <w:sz w:val="24"/>
        </w:rPr>
        <w:t xml:space="preserve"> </w:t>
      </w:r>
      <w:r>
        <w:rPr>
          <w:sz w:val="24"/>
        </w:rPr>
        <w:t>hành</w:t>
      </w:r>
      <w:r>
        <w:rPr>
          <w:spacing w:val="-10"/>
          <w:sz w:val="24"/>
        </w:rPr>
        <w:t xml:space="preserve"> </w:t>
      </w:r>
      <w:r>
        <w:rPr>
          <w:sz w:val="24"/>
        </w:rPr>
        <w:t>đăng</w:t>
      </w:r>
      <w:r>
        <w:rPr>
          <w:spacing w:val="-10"/>
          <w:sz w:val="24"/>
        </w:rPr>
        <w:t xml:space="preserve"> </w:t>
      </w:r>
      <w:r>
        <w:rPr>
          <w:sz w:val="24"/>
        </w:rPr>
        <w:t>ký</w:t>
      </w:r>
      <w:r>
        <w:rPr>
          <w:spacing w:val="-9"/>
          <w:sz w:val="24"/>
        </w:rPr>
        <w:t xml:space="preserve"> </w:t>
      </w:r>
      <w:r>
        <w:rPr>
          <w:sz w:val="24"/>
        </w:rPr>
        <w:t>số</w:t>
      </w:r>
      <w:r>
        <w:rPr>
          <w:spacing w:val="-10"/>
          <w:sz w:val="24"/>
        </w:rPr>
        <w:t xml:space="preserve"> </w:t>
      </w:r>
      <w:r>
        <w:rPr>
          <w:sz w:val="24"/>
        </w:rPr>
        <w:t>áo,</w:t>
      </w:r>
      <w:r>
        <w:rPr>
          <w:spacing w:val="-10"/>
          <w:sz w:val="24"/>
        </w:rPr>
        <w:t xml:space="preserve"> </w:t>
      </w:r>
      <w:r>
        <w:rPr>
          <w:sz w:val="24"/>
        </w:rPr>
        <w:t>màu</w:t>
      </w:r>
      <w:r>
        <w:rPr>
          <w:spacing w:val="-9"/>
          <w:sz w:val="24"/>
        </w:rPr>
        <w:t xml:space="preserve"> </w:t>
      </w:r>
      <w:r>
        <w:rPr>
          <w:sz w:val="24"/>
        </w:rPr>
        <w:t>áo</w:t>
      </w:r>
      <w:r>
        <w:rPr>
          <w:spacing w:val="-10"/>
          <w:sz w:val="24"/>
        </w:rPr>
        <w:t xml:space="preserve"> </w:t>
      </w:r>
      <w:r>
        <w:rPr>
          <w:sz w:val="24"/>
        </w:rPr>
        <w:t>để</w:t>
      </w:r>
      <w:r>
        <w:rPr>
          <w:spacing w:val="-10"/>
          <w:sz w:val="24"/>
        </w:rPr>
        <w:t xml:space="preserve"> </w:t>
      </w:r>
      <w:r>
        <w:rPr>
          <w:sz w:val="24"/>
        </w:rPr>
        <w:t>phục</w:t>
      </w:r>
      <w:r>
        <w:rPr>
          <w:spacing w:val="-9"/>
          <w:sz w:val="24"/>
        </w:rPr>
        <w:t xml:space="preserve"> </w:t>
      </w:r>
      <w:r>
        <w:rPr>
          <w:sz w:val="24"/>
        </w:rPr>
        <w:t>vụ</w:t>
      </w:r>
      <w:r>
        <w:rPr>
          <w:spacing w:val="-10"/>
          <w:sz w:val="24"/>
        </w:rPr>
        <w:t xml:space="preserve"> </w:t>
      </w:r>
      <w:r>
        <w:rPr>
          <w:sz w:val="24"/>
        </w:rPr>
        <w:t>công</w:t>
      </w:r>
      <w:r>
        <w:rPr>
          <w:spacing w:val="-10"/>
          <w:sz w:val="24"/>
        </w:rPr>
        <w:t xml:space="preserve"> </w:t>
      </w:r>
      <w:r>
        <w:rPr>
          <w:sz w:val="24"/>
        </w:rPr>
        <w:t>tác</w:t>
      </w:r>
      <w:r>
        <w:rPr>
          <w:spacing w:val="-9"/>
          <w:sz w:val="24"/>
        </w:rPr>
        <w:t xml:space="preserve"> </w:t>
      </w:r>
      <w:r>
        <w:rPr>
          <w:sz w:val="24"/>
        </w:rPr>
        <w:t>kiểm</w:t>
      </w:r>
      <w:r>
        <w:rPr>
          <w:spacing w:val="-10"/>
          <w:sz w:val="24"/>
        </w:rPr>
        <w:t xml:space="preserve"> </w:t>
      </w:r>
      <w:r>
        <w:rPr>
          <w:sz w:val="24"/>
        </w:rPr>
        <w:t>tra</w:t>
      </w:r>
      <w:r>
        <w:rPr>
          <w:spacing w:val="-10"/>
          <w:sz w:val="24"/>
        </w:rPr>
        <w:t xml:space="preserve"> </w:t>
      </w:r>
      <w:r>
        <w:rPr>
          <w:sz w:val="24"/>
        </w:rPr>
        <w:t>và</w:t>
      </w:r>
      <w:r>
        <w:rPr>
          <w:spacing w:val="-9"/>
          <w:sz w:val="24"/>
        </w:rPr>
        <w:t xml:space="preserve"> </w:t>
      </w:r>
      <w:r>
        <w:rPr>
          <w:sz w:val="24"/>
        </w:rPr>
        <w:t>giải</w:t>
      </w:r>
      <w:r>
        <w:rPr>
          <w:spacing w:val="-10"/>
          <w:sz w:val="24"/>
        </w:rPr>
        <w:t xml:space="preserve"> </w:t>
      </w:r>
      <w:r>
        <w:rPr>
          <w:sz w:val="24"/>
        </w:rPr>
        <w:t>quyết khiếu nại (nếu</w:t>
      </w:r>
      <w:r>
        <w:rPr>
          <w:spacing w:val="-1"/>
          <w:sz w:val="24"/>
        </w:rPr>
        <w:t xml:space="preserve"> </w:t>
      </w:r>
      <w:r>
        <w:rPr>
          <w:sz w:val="24"/>
        </w:rPr>
        <w:t>có).</w:t>
      </w:r>
    </w:p>
    <w:p w14:paraId="04457B9F" w14:textId="77777777" w:rsidR="004D12CD" w:rsidRDefault="004D12CD">
      <w:pPr>
        <w:spacing w:line="312" w:lineRule="auto"/>
        <w:jc w:val="both"/>
        <w:rPr>
          <w:sz w:val="24"/>
        </w:rPr>
        <w:sectPr w:rsidR="004D12CD">
          <w:pgSz w:w="11900" w:h="16840"/>
          <w:pgMar w:top="1440" w:right="1320" w:bottom="1220" w:left="1340" w:header="0" w:footer="1040" w:gutter="0"/>
          <w:cols w:space="720"/>
        </w:sectPr>
      </w:pPr>
    </w:p>
    <w:p w14:paraId="78A438EF" w14:textId="77777777" w:rsidR="004D12CD" w:rsidRDefault="00000000">
      <w:pPr>
        <w:pStyle w:val="Heading2"/>
        <w:spacing w:before="68"/>
      </w:pPr>
      <w:r>
        <w:lastRenderedPageBreak/>
        <w:t>*Lưu ý:</w:t>
      </w:r>
    </w:p>
    <w:p w14:paraId="4F290F2D" w14:textId="77777777" w:rsidR="004D12CD" w:rsidRDefault="00000000">
      <w:pPr>
        <w:pStyle w:val="BodyText"/>
        <w:spacing w:before="137"/>
        <w:ind w:left="820"/>
      </w:pPr>
      <w:r>
        <w:t>. Danh sách phải có xác nhận của lãnh đạo cơ quan, đơn vị.</w:t>
      </w:r>
    </w:p>
    <w:p w14:paraId="75380FFB" w14:textId="77777777" w:rsidR="004D12CD" w:rsidRDefault="00000000">
      <w:pPr>
        <w:pStyle w:val="BodyText"/>
        <w:spacing w:before="137"/>
        <w:ind w:left="820"/>
      </w:pPr>
      <w:r>
        <w:t>. Các VĐV phải có đủ sức khỏe tham gia Giải</w:t>
      </w:r>
    </w:p>
    <w:p w14:paraId="02C9F9D6" w14:textId="77777777" w:rsidR="004D12CD" w:rsidRDefault="00000000">
      <w:pPr>
        <w:pStyle w:val="BodyText"/>
        <w:spacing w:before="142"/>
        <w:ind w:left="820"/>
      </w:pPr>
      <w:r>
        <w:t>. Danh sách đăng ký được phép thay đổi trước thời điểm diễn ra giải đấu 7 ngày.</w:t>
      </w:r>
    </w:p>
    <w:p w14:paraId="19823EB7" w14:textId="77777777" w:rsidR="004D12CD" w:rsidRDefault="00000000">
      <w:pPr>
        <w:pStyle w:val="BodyText"/>
        <w:spacing w:before="113"/>
        <w:ind w:left="820"/>
      </w:pPr>
      <w:r>
        <w:t>. Danh sách đăng ký tham gia gửi về BTC theo thông tin sau:</w:t>
      </w:r>
    </w:p>
    <w:p w14:paraId="34ACC042" w14:textId="77777777" w:rsidR="004D12CD" w:rsidRDefault="00000000">
      <w:pPr>
        <w:spacing w:before="84"/>
        <w:ind w:left="916"/>
        <w:rPr>
          <w:sz w:val="24"/>
        </w:rPr>
      </w:pPr>
      <w:r>
        <w:rPr>
          <w:sz w:val="24"/>
        </w:rPr>
        <w:t>Đinh Viết Tuấ</w:t>
      </w:r>
      <w:hyperlink r:id="rId8">
        <w:r>
          <w:rPr>
            <w:sz w:val="24"/>
          </w:rPr>
          <w:t xml:space="preserve">n, 076 8407899, tuan.dv@softworld.jp </w:t>
        </w:r>
      </w:hyperlink>
      <w:r>
        <w:rPr>
          <w:b/>
          <w:sz w:val="24"/>
        </w:rPr>
        <w:t>đến hết ngày 28/04/2023</w:t>
      </w:r>
      <w:r>
        <w:rPr>
          <w:sz w:val="24"/>
        </w:rPr>
        <w:t>.</w:t>
      </w:r>
    </w:p>
    <w:p w14:paraId="62588349" w14:textId="77777777" w:rsidR="004D12CD" w:rsidRDefault="00000000">
      <w:pPr>
        <w:pStyle w:val="BodyText"/>
        <w:spacing w:before="108" w:line="360" w:lineRule="auto"/>
        <w:ind w:firstLine="720"/>
      </w:pPr>
      <w:r>
        <w:t xml:space="preserve">. Sau ngày </w:t>
      </w:r>
      <w:r>
        <w:rPr>
          <w:b/>
        </w:rPr>
        <w:t xml:space="preserve">28/04/2023, </w:t>
      </w:r>
      <w:r>
        <w:t>BTC sẽ tiến hành chốt danh sách đăng ký, các đơn vị đăng ký muộn xem như không đăng ký tham gia thi đấu.</w:t>
      </w:r>
    </w:p>
    <w:p w14:paraId="78B16327" w14:textId="77777777" w:rsidR="004D12CD" w:rsidRDefault="00000000">
      <w:pPr>
        <w:pStyle w:val="Heading2"/>
        <w:spacing w:line="274" w:lineRule="exact"/>
      </w:pPr>
      <w:r>
        <w:t>3.2/ Lệ phí thi đấu</w:t>
      </w:r>
    </w:p>
    <w:p w14:paraId="4835D4FD" w14:textId="77777777" w:rsidR="004D12CD" w:rsidRDefault="00000000">
      <w:pPr>
        <w:pStyle w:val="BodyText"/>
        <w:spacing w:before="141"/>
        <w:ind w:left="820"/>
      </w:pPr>
      <w:r>
        <w:t>Mỗi đội bóng tham gia nộp lệ phí tham gia giải: 1.500.000đ</w:t>
      </w:r>
    </w:p>
    <w:p w14:paraId="5438D7A2" w14:textId="77777777" w:rsidR="004D12CD" w:rsidRDefault="00000000">
      <w:pPr>
        <w:pStyle w:val="Heading2"/>
        <w:spacing w:before="137" w:line="360" w:lineRule="auto"/>
        <w:ind w:right="4812"/>
      </w:pPr>
      <w:r>
        <w:t>4/ Quy định về khiếu nại và kỷ luật 4.1/ Khiếu nại</w:t>
      </w:r>
    </w:p>
    <w:p w14:paraId="23B54702" w14:textId="77777777" w:rsidR="004D12CD" w:rsidRDefault="00000000">
      <w:pPr>
        <w:pStyle w:val="ListParagraph"/>
        <w:numPr>
          <w:ilvl w:val="1"/>
          <w:numId w:val="2"/>
        </w:numPr>
        <w:tabs>
          <w:tab w:val="left" w:pos="940"/>
        </w:tabs>
        <w:spacing w:line="360" w:lineRule="auto"/>
        <w:ind w:firstLine="567"/>
        <w:jc w:val="both"/>
        <w:rPr>
          <w:sz w:val="24"/>
        </w:rPr>
      </w:pPr>
      <w:r>
        <w:rPr>
          <w:sz w:val="24"/>
        </w:rPr>
        <w:t>Chỉ</w:t>
      </w:r>
      <w:r>
        <w:rPr>
          <w:spacing w:val="-10"/>
          <w:sz w:val="24"/>
        </w:rPr>
        <w:t xml:space="preserve"> </w:t>
      </w:r>
      <w:r>
        <w:rPr>
          <w:sz w:val="24"/>
        </w:rPr>
        <w:t>có</w:t>
      </w:r>
      <w:r>
        <w:rPr>
          <w:spacing w:val="-10"/>
          <w:sz w:val="24"/>
        </w:rPr>
        <w:t xml:space="preserve"> </w:t>
      </w:r>
      <w:r>
        <w:rPr>
          <w:sz w:val="24"/>
        </w:rPr>
        <w:t>Trưởng</w:t>
      </w:r>
      <w:r>
        <w:rPr>
          <w:spacing w:val="-10"/>
          <w:sz w:val="24"/>
        </w:rPr>
        <w:t xml:space="preserve"> </w:t>
      </w:r>
      <w:r>
        <w:rPr>
          <w:sz w:val="24"/>
        </w:rPr>
        <w:t>đoàn,</w:t>
      </w:r>
      <w:r>
        <w:rPr>
          <w:spacing w:val="-10"/>
          <w:sz w:val="24"/>
        </w:rPr>
        <w:t xml:space="preserve"> </w:t>
      </w:r>
      <w:r>
        <w:rPr>
          <w:sz w:val="24"/>
        </w:rPr>
        <w:t>đại</w:t>
      </w:r>
      <w:r>
        <w:rPr>
          <w:spacing w:val="-10"/>
          <w:sz w:val="24"/>
        </w:rPr>
        <w:t xml:space="preserve"> </w:t>
      </w:r>
      <w:r>
        <w:rPr>
          <w:sz w:val="24"/>
        </w:rPr>
        <w:t>diện</w:t>
      </w:r>
      <w:r>
        <w:rPr>
          <w:spacing w:val="-10"/>
          <w:sz w:val="24"/>
        </w:rPr>
        <w:t xml:space="preserve"> </w:t>
      </w:r>
      <w:r>
        <w:rPr>
          <w:sz w:val="24"/>
        </w:rPr>
        <w:t>đội</w:t>
      </w:r>
      <w:r>
        <w:rPr>
          <w:spacing w:val="-10"/>
          <w:sz w:val="24"/>
        </w:rPr>
        <w:t xml:space="preserve"> </w:t>
      </w:r>
      <w:r>
        <w:rPr>
          <w:sz w:val="24"/>
        </w:rPr>
        <w:t>bóng</w:t>
      </w:r>
      <w:r>
        <w:rPr>
          <w:spacing w:val="-10"/>
          <w:sz w:val="24"/>
        </w:rPr>
        <w:t xml:space="preserve"> </w:t>
      </w:r>
      <w:r>
        <w:rPr>
          <w:sz w:val="24"/>
        </w:rPr>
        <w:t>mới</w:t>
      </w:r>
      <w:r>
        <w:rPr>
          <w:spacing w:val="-10"/>
          <w:sz w:val="24"/>
        </w:rPr>
        <w:t xml:space="preserve"> </w:t>
      </w:r>
      <w:r>
        <w:rPr>
          <w:sz w:val="24"/>
        </w:rPr>
        <w:t>có</w:t>
      </w:r>
      <w:r>
        <w:rPr>
          <w:spacing w:val="-10"/>
          <w:sz w:val="24"/>
        </w:rPr>
        <w:t xml:space="preserve"> </w:t>
      </w:r>
      <w:r>
        <w:rPr>
          <w:sz w:val="24"/>
        </w:rPr>
        <w:t>quyền</w:t>
      </w:r>
      <w:r>
        <w:rPr>
          <w:spacing w:val="-10"/>
          <w:sz w:val="24"/>
        </w:rPr>
        <w:t xml:space="preserve"> </w:t>
      </w:r>
      <w:r>
        <w:rPr>
          <w:sz w:val="24"/>
        </w:rPr>
        <w:t>khiếu</w:t>
      </w:r>
      <w:r>
        <w:rPr>
          <w:spacing w:val="-9"/>
          <w:sz w:val="24"/>
        </w:rPr>
        <w:t xml:space="preserve"> </w:t>
      </w:r>
      <w:r>
        <w:rPr>
          <w:sz w:val="24"/>
        </w:rPr>
        <w:t>nại</w:t>
      </w:r>
      <w:r>
        <w:rPr>
          <w:spacing w:val="-10"/>
          <w:sz w:val="24"/>
        </w:rPr>
        <w:t xml:space="preserve"> </w:t>
      </w:r>
      <w:r>
        <w:rPr>
          <w:sz w:val="24"/>
        </w:rPr>
        <w:t>bằng</w:t>
      </w:r>
      <w:r>
        <w:rPr>
          <w:spacing w:val="-10"/>
          <w:sz w:val="24"/>
        </w:rPr>
        <w:t xml:space="preserve"> </w:t>
      </w:r>
      <w:r>
        <w:rPr>
          <w:sz w:val="24"/>
        </w:rPr>
        <w:t>văn</w:t>
      </w:r>
      <w:r>
        <w:rPr>
          <w:spacing w:val="-10"/>
          <w:sz w:val="24"/>
        </w:rPr>
        <w:t xml:space="preserve"> </w:t>
      </w:r>
      <w:r>
        <w:rPr>
          <w:sz w:val="24"/>
        </w:rPr>
        <w:t>bản</w:t>
      </w:r>
      <w:r>
        <w:rPr>
          <w:spacing w:val="-10"/>
          <w:sz w:val="24"/>
        </w:rPr>
        <w:t xml:space="preserve"> </w:t>
      </w:r>
      <w:r>
        <w:rPr>
          <w:sz w:val="24"/>
        </w:rPr>
        <w:t>cho</w:t>
      </w:r>
      <w:r>
        <w:rPr>
          <w:spacing w:val="-10"/>
          <w:sz w:val="24"/>
        </w:rPr>
        <w:t xml:space="preserve"> </w:t>
      </w:r>
      <w:r>
        <w:rPr>
          <w:sz w:val="24"/>
        </w:rPr>
        <w:t>BTC trước 1 ngày của lượt kế tiếp khi phát hiện vi phạm điều lệ giải, đậc biệt về vấn đề nhân sự. BTC có trách nhiệm xem xét xử lý, đồng thời các Trưởng đoàn chịu trách nhiệm về đội</w:t>
      </w:r>
      <w:r>
        <w:rPr>
          <w:spacing w:val="-22"/>
          <w:sz w:val="24"/>
        </w:rPr>
        <w:t xml:space="preserve"> </w:t>
      </w:r>
      <w:r>
        <w:rPr>
          <w:sz w:val="24"/>
        </w:rPr>
        <w:t>mình.</w:t>
      </w:r>
    </w:p>
    <w:p w14:paraId="7C71D371" w14:textId="77777777" w:rsidR="004D12CD" w:rsidRDefault="00000000">
      <w:pPr>
        <w:pStyle w:val="ListParagraph"/>
        <w:numPr>
          <w:ilvl w:val="1"/>
          <w:numId w:val="2"/>
        </w:numPr>
        <w:tabs>
          <w:tab w:val="left" w:pos="940"/>
        </w:tabs>
        <w:spacing w:line="360" w:lineRule="auto"/>
        <w:ind w:firstLine="567"/>
        <w:jc w:val="both"/>
        <w:rPr>
          <w:sz w:val="24"/>
        </w:rPr>
      </w:pPr>
      <w:r>
        <w:rPr>
          <w:sz w:val="24"/>
        </w:rPr>
        <w:t>Những khiếu nại về chuyên môn do trọng tài giải quyết ngay trong trận đấu, sau 5 phút mọi khiếu nại về kỹ thuật trên sân không còn giá trị. Chỉ có đội trưởng trên sân mới có quyền khiếu nại về chuyên</w:t>
      </w:r>
      <w:r>
        <w:rPr>
          <w:spacing w:val="-2"/>
          <w:sz w:val="24"/>
        </w:rPr>
        <w:t xml:space="preserve"> </w:t>
      </w:r>
      <w:r>
        <w:rPr>
          <w:sz w:val="24"/>
        </w:rPr>
        <w:t>môn.</w:t>
      </w:r>
    </w:p>
    <w:p w14:paraId="35C98D56" w14:textId="77777777" w:rsidR="004D12CD" w:rsidRDefault="00000000">
      <w:pPr>
        <w:pStyle w:val="Heading2"/>
        <w:ind w:left="940"/>
        <w:jc w:val="both"/>
      </w:pPr>
      <w:r>
        <w:t>4.2/ Kỷ luật</w:t>
      </w:r>
    </w:p>
    <w:p w14:paraId="103FFCAE" w14:textId="77777777" w:rsidR="004D12CD" w:rsidRDefault="00000000">
      <w:pPr>
        <w:pStyle w:val="ListParagraph"/>
        <w:numPr>
          <w:ilvl w:val="1"/>
          <w:numId w:val="2"/>
        </w:numPr>
        <w:tabs>
          <w:tab w:val="left" w:pos="940"/>
        </w:tabs>
        <w:spacing w:before="137" w:line="360" w:lineRule="auto"/>
        <w:ind w:firstLine="567"/>
        <w:jc w:val="both"/>
        <w:rPr>
          <w:sz w:val="24"/>
        </w:rPr>
      </w:pPr>
      <w:r>
        <w:rPr>
          <w:sz w:val="24"/>
        </w:rPr>
        <w:t>Cầu</w:t>
      </w:r>
      <w:r>
        <w:rPr>
          <w:spacing w:val="-4"/>
          <w:sz w:val="24"/>
        </w:rPr>
        <w:t xml:space="preserve"> </w:t>
      </w:r>
      <w:r>
        <w:rPr>
          <w:sz w:val="24"/>
        </w:rPr>
        <w:t>thủ</w:t>
      </w:r>
      <w:r>
        <w:rPr>
          <w:spacing w:val="-3"/>
          <w:sz w:val="24"/>
        </w:rPr>
        <w:t xml:space="preserve"> </w:t>
      </w:r>
      <w:r>
        <w:rPr>
          <w:sz w:val="24"/>
        </w:rPr>
        <w:t>bị</w:t>
      </w:r>
      <w:r>
        <w:rPr>
          <w:spacing w:val="-4"/>
          <w:sz w:val="24"/>
        </w:rPr>
        <w:t xml:space="preserve"> </w:t>
      </w:r>
      <w:r>
        <w:rPr>
          <w:sz w:val="24"/>
        </w:rPr>
        <w:t>phạt</w:t>
      </w:r>
      <w:r>
        <w:rPr>
          <w:spacing w:val="-3"/>
          <w:sz w:val="24"/>
        </w:rPr>
        <w:t xml:space="preserve"> </w:t>
      </w:r>
      <w:r>
        <w:rPr>
          <w:sz w:val="24"/>
        </w:rPr>
        <w:t>thẻ</w:t>
      </w:r>
      <w:r>
        <w:rPr>
          <w:spacing w:val="-4"/>
          <w:sz w:val="24"/>
        </w:rPr>
        <w:t xml:space="preserve"> </w:t>
      </w:r>
      <w:r>
        <w:rPr>
          <w:sz w:val="24"/>
        </w:rPr>
        <w:t>đỏ</w:t>
      </w:r>
      <w:r>
        <w:rPr>
          <w:spacing w:val="-3"/>
          <w:sz w:val="24"/>
        </w:rPr>
        <w:t xml:space="preserve"> </w:t>
      </w:r>
      <w:r>
        <w:rPr>
          <w:sz w:val="24"/>
        </w:rPr>
        <w:t>trực</w:t>
      </w:r>
      <w:r>
        <w:rPr>
          <w:spacing w:val="-3"/>
          <w:sz w:val="24"/>
        </w:rPr>
        <w:t xml:space="preserve"> </w:t>
      </w:r>
      <w:r>
        <w:rPr>
          <w:sz w:val="24"/>
        </w:rPr>
        <w:t>tiếp</w:t>
      </w:r>
      <w:r>
        <w:rPr>
          <w:spacing w:val="-4"/>
          <w:sz w:val="24"/>
        </w:rPr>
        <w:t xml:space="preserve"> </w:t>
      </w:r>
      <w:r>
        <w:rPr>
          <w:sz w:val="24"/>
        </w:rPr>
        <w:t>trong</w:t>
      </w:r>
      <w:r>
        <w:rPr>
          <w:spacing w:val="-3"/>
          <w:sz w:val="24"/>
        </w:rPr>
        <w:t xml:space="preserve"> </w:t>
      </w:r>
      <w:r>
        <w:rPr>
          <w:sz w:val="24"/>
        </w:rPr>
        <w:t>quá</w:t>
      </w:r>
      <w:r>
        <w:rPr>
          <w:spacing w:val="-4"/>
          <w:sz w:val="24"/>
        </w:rPr>
        <w:t xml:space="preserve"> </w:t>
      </w:r>
      <w:r>
        <w:rPr>
          <w:sz w:val="24"/>
        </w:rPr>
        <w:t>trình</w:t>
      </w:r>
      <w:r>
        <w:rPr>
          <w:spacing w:val="-3"/>
          <w:sz w:val="24"/>
        </w:rPr>
        <w:t xml:space="preserve"> </w:t>
      </w:r>
      <w:r>
        <w:rPr>
          <w:sz w:val="24"/>
        </w:rPr>
        <w:t>thi</w:t>
      </w:r>
      <w:r>
        <w:rPr>
          <w:spacing w:val="-4"/>
          <w:sz w:val="24"/>
        </w:rPr>
        <w:t xml:space="preserve"> </w:t>
      </w:r>
      <w:r>
        <w:rPr>
          <w:sz w:val="24"/>
        </w:rPr>
        <w:t>đấu</w:t>
      </w:r>
      <w:r>
        <w:rPr>
          <w:spacing w:val="-2"/>
          <w:sz w:val="24"/>
        </w:rPr>
        <w:t xml:space="preserve"> </w:t>
      </w:r>
      <w:r>
        <w:rPr>
          <w:sz w:val="24"/>
        </w:rPr>
        <w:t>sẽ</w:t>
      </w:r>
      <w:r>
        <w:rPr>
          <w:spacing w:val="-3"/>
          <w:sz w:val="24"/>
        </w:rPr>
        <w:t xml:space="preserve"> </w:t>
      </w:r>
      <w:r>
        <w:rPr>
          <w:sz w:val="24"/>
        </w:rPr>
        <w:t>bị</w:t>
      </w:r>
      <w:r>
        <w:rPr>
          <w:spacing w:val="-4"/>
          <w:sz w:val="24"/>
        </w:rPr>
        <w:t xml:space="preserve"> </w:t>
      </w:r>
      <w:r>
        <w:rPr>
          <w:sz w:val="24"/>
        </w:rPr>
        <w:t>đình</w:t>
      </w:r>
      <w:r>
        <w:rPr>
          <w:spacing w:val="-3"/>
          <w:sz w:val="24"/>
        </w:rPr>
        <w:t xml:space="preserve"> </w:t>
      </w:r>
      <w:r>
        <w:rPr>
          <w:sz w:val="24"/>
        </w:rPr>
        <w:t>chỉ</w:t>
      </w:r>
      <w:r>
        <w:rPr>
          <w:spacing w:val="-4"/>
          <w:sz w:val="24"/>
        </w:rPr>
        <w:t xml:space="preserve"> </w:t>
      </w:r>
      <w:r>
        <w:rPr>
          <w:sz w:val="24"/>
        </w:rPr>
        <w:t>thi</w:t>
      </w:r>
      <w:r>
        <w:rPr>
          <w:spacing w:val="-3"/>
          <w:sz w:val="24"/>
        </w:rPr>
        <w:t xml:space="preserve"> </w:t>
      </w:r>
      <w:r>
        <w:rPr>
          <w:sz w:val="24"/>
        </w:rPr>
        <w:t>đấu</w:t>
      </w:r>
      <w:r>
        <w:rPr>
          <w:spacing w:val="-3"/>
          <w:sz w:val="24"/>
        </w:rPr>
        <w:t xml:space="preserve"> </w:t>
      </w:r>
      <w:r>
        <w:rPr>
          <w:sz w:val="24"/>
        </w:rPr>
        <w:t>ít</w:t>
      </w:r>
      <w:r>
        <w:rPr>
          <w:spacing w:val="-4"/>
          <w:sz w:val="24"/>
        </w:rPr>
        <w:t xml:space="preserve"> </w:t>
      </w:r>
      <w:r>
        <w:rPr>
          <w:sz w:val="24"/>
        </w:rPr>
        <w:t>nhất</w:t>
      </w:r>
      <w:r>
        <w:rPr>
          <w:spacing w:val="-3"/>
          <w:sz w:val="24"/>
        </w:rPr>
        <w:t xml:space="preserve"> </w:t>
      </w:r>
      <w:r>
        <w:rPr>
          <w:sz w:val="24"/>
        </w:rPr>
        <w:t>01 trận kế tiếp, trường hợp nghiêm trọng sẽ bị BTC kỷ</w:t>
      </w:r>
      <w:r>
        <w:rPr>
          <w:spacing w:val="-5"/>
          <w:sz w:val="24"/>
        </w:rPr>
        <w:t xml:space="preserve"> </w:t>
      </w:r>
      <w:r>
        <w:rPr>
          <w:sz w:val="24"/>
        </w:rPr>
        <w:t>luật.</w:t>
      </w:r>
    </w:p>
    <w:p w14:paraId="01CD49ED" w14:textId="77777777" w:rsidR="004D12CD" w:rsidRDefault="00000000">
      <w:pPr>
        <w:pStyle w:val="ListParagraph"/>
        <w:numPr>
          <w:ilvl w:val="1"/>
          <w:numId w:val="2"/>
        </w:numPr>
        <w:tabs>
          <w:tab w:val="left" w:pos="940"/>
        </w:tabs>
        <w:spacing w:before="3" w:line="360" w:lineRule="auto"/>
        <w:ind w:firstLine="567"/>
        <w:jc w:val="both"/>
        <w:rPr>
          <w:sz w:val="24"/>
        </w:rPr>
      </w:pPr>
      <w:r>
        <w:rPr>
          <w:sz w:val="24"/>
        </w:rPr>
        <w:t>Đội</w:t>
      </w:r>
      <w:r>
        <w:rPr>
          <w:spacing w:val="-10"/>
          <w:sz w:val="24"/>
        </w:rPr>
        <w:t xml:space="preserve"> </w:t>
      </w:r>
      <w:r>
        <w:rPr>
          <w:sz w:val="24"/>
        </w:rPr>
        <w:t>nào</w:t>
      </w:r>
      <w:r>
        <w:rPr>
          <w:spacing w:val="-10"/>
          <w:sz w:val="24"/>
        </w:rPr>
        <w:t xml:space="preserve"> </w:t>
      </w:r>
      <w:r>
        <w:rPr>
          <w:sz w:val="24"/>
        </w:rPr>
        <w:t>đến</w:t>
      </w:r>
      <w:r>
        <w:rPr>
          <w:spacing w:val="-10"/>
          <w:sz w:val="24"/>
        </w:rPr>
        <w:t xml:space="preserve"> </w:t>
      </w:r>
      <w:r>
        <w:rPr>
          <w:sz w:val="24"/>
        </w:rPr>
        <w:t>chậm</w:t>
      </w:r>
      <w:r>
        <w:rPr>
          <w:spacing w:val="-9"/>
          <w:sz w:val="24"/>
        </w:rPr>
        <w:t xml:space="preserve"> </w:t>
      </w:r>
      <w:r>
        <w:rPr>
          <w:sz w:val="24"/>
        </w:rPr>
        <w:t>quá</w:t>
      </w:r>
      <w:r>
        <w:rPr>
          <w:spacing w:val="-10"/>
          <w:sz w:val="24"/>
        </w:rPr>
        <w:t xml:space="preserve"> </w:t>
      </w:r>
      <w:r>
        <w:rPr>
          <w:sz w:val="24"/>
        </w:rPr>
        <w:t>15</w:t>
      </w:r>
      <w:r>
        <w:rPr>
          <w:spacing w:val="-10"/>
          <w:sz w:val="24"/>
        </w:rPr>
        <w:t xml:space="preserve"> </w:t>
      </w:r>
      <w:r>
        <w:rPr>
          <w:sz w:val="24"/>
        </w:rPr>
        <w:t>phút</w:t>
      </w:r>
      <w:r>
        <w:rPr>
          <w:spacing w:val="-9"/>
          <w:sz w:val="24"/>
        </w:rPr>
        <w:t xml:space="preserve"> </w:t>
      </w:r>
      <w:r>
        <w:rPr>
          <w:sz w:val="24"/>
        </w:rPr>
        <w:t>theo</w:t>
      </w:r>
      <w:r>
        <w:rPr>
          <w:spacing w:val="-10"/>
          <w:sz w:val="24"/>
        </w:rPr>
        <w:t xml:space="preserve"> </w:t>
      </w:r>
      <w:r>
        <w:rPr>
          <w:sz w:val="24"/>
        </w:rPr>
        <w:t>thời</w:t>
      </w:r>
      <w:r>
        <w:rPr>
          <w:spacing w:val="-10"/>
          <w:sz w:val="24"/>
        </w:rPr>
        <w:t xml:space="preserve"> </w:t>
      </w:r>
      <w:r>
        <w:rPr>
          <w:sz w:val="24"/>
        </w:rPr>
        <w:t>gian</w:t>
      </w:r>
      <w:r>
        <w:rPr>
          <w:spacing w:val="-9"/>
          <w:sz w:val="24"/>
        </w:rPr>
        <w:t xml:space="preserve"> </w:t>
      </w:r>
      <w:r>
        <w:rPr>
          <w:sz w:val="24"/>
        </w:rPr>
        <w:t>quy</w:t>
      </w:r>
      <w:r>
        <w:rPr>
          <w:spacing w:val="-10"/>
          <w:sz w:val="24"/>
        </w:rPr>
        <w:t xml:space="preserve"> </w:t>
      </w:r>
      <w:r>
        <w:rPr>
          <w:sz w:val="24"/>
        </w:rPr>
        <w:t>định</w:t>
      </w:r>
      <w:r>
        <w:rPr>
          <w:spacing w:val="-10"/>
          <w:sz w:val="24"/>
        </w:rPr>
        <w:t xml:space="preserve"> </w:t>
      </w:r>
      <w:r>
        <w:rPr>
          <w:sz w:val="24"/>
        </w:rPr>
        <w:t>của</w:t>
      </w:r>
      <w:r>
        <w:rPr>
          <w:spacing w:val="-10"/>
          <w:sz w:val="24"/>
        </w:rPr>
        <w:t xml:space="preserve"> </w:t>
      </w:r>
      <w:r>
        <w:rPr>
          <w:sz w:val="24"/>
        </w:rPr>
        <w:t>Ban</w:t>
      </w:r>
      <w:r>
        <w:rPr>
          <w:spacing w:val="-9"/>
          <w:sz w:val="24"/>
        </w:rPr>
        <w:t xml:space="preserve"> </w:t>
      </w:r>
      <w:r>
        <w:rPr>
          <w:sz w:val="24"/>
        </w:rPr>
        <w:t>tổ</w:t>
      </w:r>
      <w:r>
        <w:rPr>
          <w:spacing w:val="-10"/>
          <w:sz w:val="24"/>
        </w:rPr>
        <w:t xml:space="preserve"> </w:t>
      </w:r>
      <w:r>
        <w:rPr>
          <w:sz w:val="24"/>
        </w:rPr>
        <w:t>chức</w:t>
      </w:r>
      <w:r>
        <w:rPr>
          <w:spacing w:val="-10"/>
          <w:sz w:val="24"/>
        </w:rPr>
        <w:t xml:space="preserve"> </w:t>
      </w:r>
      <w:r>
        <w:rPr>
          <w:sz w:val="24"/>
        </w:rPr>
        <w:t>Giải</w:t>
      </w:r>
      <w:r>
        <w:rPr>
          <w:spacing w:val="-9"/>
          <w:sz w:val="24"/>
        </w:rPr>
        <w:t xml:space="preserve"> </w:t>
      </w:r>
      <w:r>
        <w:rPr>
          <w:sz w:val="24"/>
        </w:rPr>
        <w:t>mà</w:t>
      </w:r>
      <w:r>
        <w:rPr>
          <w:spacing w:val="-10"/>
          <w:sz w:val="24"/>
        </w:rPr>
        <w:t xml:space="preserve"> </w:t>
      </w:r>
      <w:r>
        <w:rPr>
          <w:sz w:val="24"/>
        </w:rPr>
        <w:t>không có</w:t>
      </w:r>
      <w:r>
        <w:rPr>
          <w:spacing w:val="-3"/>
          <w:sz w:val="24"/>
        </w:rPr>
        <w:t xml:space="preserve"> </w:t>
      </w:r>
      <w:r>
        <w:rPr>
          <w:sz w:val="24"/>
        </w:rPr>
        <w:t>lý</w:t>
      </w:r>
      <w:r>
        <w:rPr>
          <w:spacing w:val="-2"/>
          <w:sz w:val="24"/>
        </w:rPr>
        <w:t xml:space="preserve"> </w:t>
      </w:r>
      <w:r>
        <w:rPr>
          <w:sz w:val="24"/>
        </w:rPr>
        <w:t>do</w:t>
      </w:r>
      <w:r>
        <w:rPr>
          <w:spacing w:val="-3"/>
          <w:sz w:val="24"/>
        </w:rPr>
        <w:t xml:space="preserve"> </w:t>
      </w:r>
      <w:r>
        <w:rPr>
          <w:sz w:val="24"/>
        </w:rPr>
        <w:t>chính</w:t>
      </w:r>
      <w:r>
        <w:rPr>
          <w:spacing w:val="-2"/>
          <w:sz w:val="24"/>
        </w:rPr>
        <w:t xml:space="preserve"> </w:t>
      </w:r>
      <w:r>
        <w:rPr>
          <w:sz w:val="24"/>
        </w:rPr>
        <w:t>đáng</w:t>
      </w:r>
      <w:r>
        <w:rPr>
          <w:spacing w:val="-3"/>
          <w:sz w:val="24"/>
        </w:rPr>
        <w:t xml:space="preserve"> </w:t>
      </w:r>
      <w:r>
        <w:rPr>
          <w:sz w:val="24"/>
        </w:rPr>
        <w:t>xem</w:t>
      </w:r>
      <w:r>
        <w:rPr>
          <w:spacing w:val="-2"/>
          <w:sz w:val="24"/>
        </w:rPr>
        <w:t xml:space="preserve"> </w:t>
      </w:r>
      <w:r>
        <w:rPr>
          <w:sz w:val="24"/>
        </w:rPr>
        <w:t>như</w:t>
      </w:r>
      <w:r>
        <w:rPr>
          <w:spacing w:val="-3"/>
          <w:sz w:val="24"/>
        </w:rPr>
        <w:t xml:space="preserve"> </w:t>
      </w:r>
      <w:r>
        <w:rPr>
          <w:sz w:val="24"/>
        </w:rPr>
        <w:t>bỏ</w:t>
      </w:r>
      <w:r>
        <w:rPr>
          <w:spacing w:val="-2"/>
          <w:sz w:val="24"/>
        </w:rPr>
        <w:t xml:space="preserve"> </w:t>
      </w:r>
      <w:r>
        <w:rPr>
          <w:sz w:val="24"/>
        </w:rPr>
        <w:t>cuộc</w:t>
      </w:r>
      <w:r>
        <w:rPr>
          <w:spacing w:val="-3"/>
          <w:sz w:val="24"/>
        </w:rPr>
        <w:t xml:space="preserve"> </w:t>
      </w:r>
      <w:r>
        <w:rPr>
          <w:sz w:val="24"/>
        </w:rPr>
        <w:t>và</w:t>
      </w:r>
      <w:r>
        <w:rPr>
          <w:spacing w:val="-2"/>
          <w:sz w:val="24"/>
        </w:rPr>
        <w:t xml:space="preserve"> </w:t>
      </w:r>
      <w:r>
        <w:rPr>
          <w:sz w:val="24"/>
        </w:rPr>
        <w:t>bị</w:t>
      </w:r>
      <w:r>
        <w:rPr>
          <w:spacing w:val="-2"/>
          <w:sz w:val="24"/>
        </w:rPr>
        <w:t xml:space="preserve"> </w:t>
      </w:r>
      <w:r>
        <w:rPr>
          <w:sz w:val="24"/>
        </w:rPr>
        <w:t>xử</w:t>
      </w:r>
      <w:r>
        <w:rPr>
          <w:spacing w:val="-3"/>
          <w:sz w:val="24"/>
        </w:rPr>
        <w:t xml:space="preserve"> </w:t>
      </w:r>
      <w:r>
        <w:rPr>
          <w:sz w:val="24"/>
        </w:rPr>
        <w:t>thua</w:t>
      </w:r>
      <w:r>
        <w:rPr>
          <w:spacing w:val="-2"/>
          <w:sz w:val="24"/>
        </w:rPr>
        <w:t xml:space="preserve"> </w:t>
      </w:r>
      <w:r>
        <w:rPr>
          <w:sz w:val="24"/>
        </w:rPr>
        <w:t>0</w:t>
      </w:r>
      <w:r>
        <w:rPr>
          <w:spacing w:val="-2"/>
          <w:sz w:val="24"/>
        </w:rPr>
        <w:t xml:space="preserve"> </w:t>
      </w:r>
      <w:r>
        <w:rPr>
          <w:sz w:val="24"/>
        </w:rPr>
        <w:t>-3.</w:t>
      </w:r>
      <w:r>
        <w:rPr>
          <w:spacing w:val="-2"/>
          <w:sz w:val="24"/>
        </w:rPr>
        <w:t xml:space="preserve"> </w:t>
      </w:r>
      <w:r>
        <w:rPr>
          <w:sz w:val="24"/>
        </w:rPr>
        <w:t>Trong</w:t>
      </w:r>
      <w:r>
        <w:rPr>
          <w:spacing w:val="-3"/>
          <w:sz w:val="24"/>
        </w:rPr>
        <w:t xml:space="preserve"> </w:t>
      </w:r>
      <w:r>
        <w:rPr>
          <w:sz w:val="24"/>
        </w:rPr>
        <w:t>thi</w:t>
      </w:r>
      <w:r>
        <w:rPr>
          <w:spacing w:val="-2"/>
          <w:sz w:val="24"/>
        </w:rPr>
        <w:t xml:space="preserve"> </w:t>
      </w:r>
      <w:r>
        <w:rPr>
          <w:sz w:val="24"/>
        </w:rPr>
        <w:t>đấu,</w:t>
      </w:r>
      <w:r>
        <w:rPr>
          <w:spacing w:val="-3"/>
          <w:sz w:val="24"/>
        </w:rPr>
        <w:t xml:space="preserve"> </w:t>
      </w:r>
      <w:r>
        <w:rPr>
          <w:sz w:val="24"/>
        </w:rPr>
        <w:t>các</w:t>
      </w:r>
      <w:r>
        <w:rPr>
          <w:spacing w:val="-2"/>
          <w:sz w:val="24"/>
        </w:rPr>
        <w:t xml:space="preserve"> </w:t>
      </w:r>
      <w:r>
        <w:rPr>
          <w:sz w:val="24"/>
        </w:rPr>
        <w:t>đội</w:t>
      </w:r>
      <w:r>
        <w:rPr>
          <w:spacing w:val="-2"/>
          <w:sz w:val="24"/>
        </w:rPr>
        <w:t xml:space="preserve"> </w:t>
      </w:r>
      <w:r>
        <w:rPr>
          <w:sz w:val="24"/>
        </w:rPr>
        <w:t>không</w:t>
      </w:r>
      <w:r>
        <w:rPr>
          <w:spacing w:val="-3"/>
          <w:sz w:val="24"/>
        </w:rPr>
        <w:t xml:space="preserve"> </w:t>
      </w:r>
      <w:r>
        <w:rPr>
          <w:sz w:val="24"/>
        </w:rPr>
        <w:t>được</w:t>
      </w:r>
      <w:r>
        <w:rPr>
          <w:spacing w:val="-2"/>
          <w:sz w:val="24"/>
        </w:rPr>
        <w:t xml:space="preserve"> </w:t>
      </w:r>
      <w:r>
        <w:rPr>
          <w:sz w:val="24"/>
        </w:rPr>
        <w:t>tự ý</w:t>
      </w:r>
      <w:r>
        <w:rPr>
          <w:spacing w:val="-3"/>
          <w:sz w:val="24"/>
        </w:rPr>
        <w:t xml:space="preserve"> </w:t>
      </w:r>
      <w:r>
        <w:rPr>
          <w:sz w:val="24"/>
        </w:rPr>
        <w:t>dừng</w:t>
      </w:r>
      <w:r>
        <w:rPr>
          <w:spacing w:val="-2"/>
          <w:sz w:val="24"/>
        </w:rPr>
        <w:t xml:space="preserve"> </w:t>
      </w:r>
      <w:r>
        <w:rPr>
          <w:sz w:val="24"/>
        </w:rPr>
        <w:t>trận</w:t>
      </w:r>
      <w:r>
        <w:rPr>
          <w:spacing w:val="-3"/>
          <w:sz w:val="24"/>
        </w:rPr>
        <w:t xml:space="preserve"> </w:t>
      </w:r>
      <w:r>
        <w:rPr>
          <w:sz w:val="24"/>
        </w:rPr>
        <w:t>đấu</w:t>
      </w:r>
      <w:r>
        <w:rPr>
          <w:spacing w:val="-2"/>
          <w:sz w:val="24"/>
        </w:rPr>
        <w:t xml:space="preserve"> </w:t>
      </w:r>
      <w:r>
        <w:rPr>
          <w:sz w:val="24"/>
        </w:rPr>
        <w:t>khi</w:t>
      </w:r>
      <w:r>
        <w:rPr>
          <w:spacing w:val="-3"/>
          <w:sz w:val="24"/>
        </w:rPr>
        <w:t xml:space="preserve"> </w:t>
      </w:r>
      <w:r>
        <w:rPr>
          <w:sz w:val="24"/>
        </w:rPr>
        <w:t>không</w:t>
      </w:r>
      <w:r>
        <w:rPr>
          <w:spacing w:val="-2"/>
          <w:sz w:val="24"/>
        </w:rPr>
        <w:t xml:space="preserve"> </w:t>
      </w:r>
      <w:r>
        <w:rPr>
          <w:sz w:val="24"/>
        </w:rPr>
        <w:t>được</w:t>
      </w:r>
      <w:r>
        <w:rPr>
          <w:spacing w:val="-3"/>
          <w:sz w:val="24"/>
        </w:rPr>
        <w:t xml:space="preserve"> </w:t>
      </w:r>
      <w:r>
        <w:rPr>
          <w:sz w:val="24"/>
        </w:rPr>
        <w:t>sự</w:t>
      </w:r>
      <w:r>
        <w:rPr>
          <w:spacing w:val="-2"/>
          <w:sz w:val="24"/>
        </w:rPr>
        <w:t xml:space="preserve"> </w:t>
      </w:r>
      <w:r>
        <w:rPr>
          <w:sz w:val="24"/>
        </w:rPr>
        <w:t>đồng</w:t>
      </w:r>
      <w:r>
        <w:rPr>
          <w:spacing w:val="-3"/>
          <w:sz w:val="24"/>
        </w:rPr>
        <w:t xml:space="preserve"> </w:t>
      </w:r>
      <w:r>
        <w:rPr>
          <w:sz w:val="24"/>
        </w:rPr>
        <w:t>ý</w:t>
      </w:r>
      <w:r>
        <w:rPr>
          <w:spacing w:val="-2"/>
          <w:sz w:val="24"/>
        </w:rPr>
        <w:t xml:space="preserve"> </w:t>
      </w:r>
      <w:r>
        <w:rPr>
          <w:sz w:val="24"/>
        </w:rPr>
        <w:t>của</w:t>
      </w:r>
      <w:r>
        <w:rPr>
          <w:spacing w:val="-3"/>
          <w:sz w:val="24"/>
        </w:rPr>
        <w:t xml:space="preserve"> </w:t>
      </w:r>
      <w:r>
        <w:rPr>
          <w:sz w:val="24"/>
        </w:rPr>
        <w:t>trọng</w:t>
      </w:r>
      <w:r>
        <w:rPr>
          <w:spacing w:val="-2"/>
          <w:sz w:val="24"/>
        </w:rPr>
        <w:t xml:space="preserve"> </w:t>
      </w:r>
      <w:r>
        <w:rPr>
          <w:sz w:val="24"/>
        </w:rPr>
        <w:t>tài,</w:t>
      </w:r>
      <w:r>
        <w:rPr>
          <w:spacing w:val="-3"/>
          <w:sz w:val="24"/>
        </w:rPr>
        <w:t xml:space="preserve"> </w:t>
      </w:r>
      <w:r>
        <w:rPr>
          <w:sz w:val="24"/>
        </w:rPr>
        <w:t>nếu</w:t>
      </w:r>
      <w:r>
        <w:rPr>
          <w:spacing w:val="-2"/>
          <w:sz w:val="24"/>
        </w:rPr>
        <w:t xml:space="preserve"> </w:t>
      </w:r>
      <w:r>
        <w:rPr>
          <w:sz w:val="24"/>
        </w:rPr>
        <w:t>tự</w:t>
      </w:r>
      <w:r>
        <w:rPr>
          <w:spacing w:val="-3"/>
          <w:sz w:val="24"/>
        </w:rPr>
        <w:t xml:space="preserve"> </w:t>
      </w:r>
      <w:r>
        <w:rPr>
          <w:sz w:val="24"/>
        </w:rPr>
        <w:t>ý</w:t>
      </w:r>
      <w:r>
        <w:rPr>
          <w:spacing w:val="-2"/>
          <w:sz w:val="24"/>
        </w:rPr>
        <w:t xml:space="preserve"> </w:t>
      </w:r>
      <w:r>
        <w:rPr>
          <w:sz w:val="24"/>
        </w:rPr>
        <w:t>dừng</w:t>
      </w:r>
      <w:r>
        <w:rPr>
          <w:spacing w:val="-2"/>
          <w:sz w:val="24"/>
        </w:rPr>
        <w:t xml:space="preserve"> </w:t>
      </w:r>
      <w:r>
        <w:rPr>
          <w:sz w:val="24"/>
        </w:rPr>
        <w:t>trận</w:t>
      </w:r>
      <w:r>
        <w:rPr>
          <w:spacing w:val="-3"/>
          <w:sz w:val="24"/>
        </w:rPr>
        <w:t xml:space="preserve"> </w:t>
      </w:r>
      <w:r>
        <w:rPr>
          <w:sz w:val="24"/>
        </w:rPr>
        <w:t>đấu</w:t>
      </w:r>
      <w:r>
        <w:rPr>
          <w:spacing w:val="-2"/>
          <w:sz w:val="24"/>
        </w:rPr>
        <w:t xml:space="preserve"> </w:t>
      </w:r>
      <w:r>
        <w:rPr>
          <w:sz w:val="24"/>
        </w:rPr>
        <w:t>cũng</w:t>
      </w:r>
      <w:r>
        <w:rPr>
          <w:spacing w:val="-3"/>
          <w:sz w:val="24"/>
        </w:rPr>
        <w:t xml:space="preserve"> </w:t>
      </w:r>
      <w:r>
        <w:rPr>
          <w:sz w:val="24"/>
        </w:rPr>
        <w:t>xem</w:t>
      </w:r>
      <w:r>
        <w:rPr>
          <w:spacing w:val="-2"/>
          <w:sz w:val="24"/>
        </w:rPr>
        <w:t xml:space="preserve"> </w:t>
      </w:r>
      <w:r>
        <w:rPr>
          <w:sz w:val="24"/>
        </w:rPr>
        <w:t>như tự bỏ cuộc và bị xử thua</w:t>
      </w:r>
      <w:r>
        <w:rPr>
          <w:spacing w:val="-5"/>
          <w:sz w:val="24"/>
        </w:rPr>
        <w:t xml:space="preserve"> </w:t>
      </w:r>
      <w:r>
        <w:rPr>
          <w:sz w:val="24"/>
        </w:rPr>
        <w:t>0-3.</w:t>
      </w:r>
    </w:p>
    <w:p w14:paraId="3B99AABE" w14:textId="77777777" w:rsidR="004D12CD" w:rsidRDefault="00000000">
      <w:pPr>
        <w:pStyle w:val="ListParagraph"/>
        <w:numPr>
          <w:ilvl w:val="1"/>
          <w:numId w:val="2"/>
        </w:numPr>
        <w:tabs>
          <w:tab w:val="left" w:pos="940"/>
        </w:tabs>
        <w:spacing w:line="360" w:lineRule="auto"/>
        <w:ind w:firstLine="567"/>
        <w:jc w:val="both"/>
        <w:rPr>
          <w:sz w:val="24"/>
        </w:rPr>
      </w:pPr>
      <w:r>
        <w:rPr>
          <w:sz w:val="24"/>
        </w:rPr>
        <w:t>Trong quá trình thi đấu BTC Giải phát hiện (hoặc đơn vị khác khiếu kiện) đơn vị cố tình gian lận về vận động viên thì đội bóng của đơn vị vi phạm sẽ bị xử thua 0 -3 của trận đấu đó.</w:t>
      </w:r>
    </w:p>
    <w:p w14:paraId="113803DC" w14:textId="77777777" w:rsidR="004D12CD" w:rsidRDefault="00000000">
      <w:pPr>
        <w:pStyle w:val="ListParagraph"/>
        <w:numPr>
          <w:ilvl w:val="1"/>
          <w:numId w:val="2"/>
        </w:numPr>
        <w:tabs>
          <w:tab w:val="left" w:pos="940"/>
        </w:tabs>
        <w:spacing w:line="362" w:lineRule="auto"/>
        <w:ind w:firstLine="567"/>
        <w:rPr>
          <w:sz w:val="24"/>
        </w:rPr>
      </w:pPr>
      <w:r>
        <w:rPr>
          <w:sz w:val="24"/>
        </w:rPr>
        <w:t>Ban tổ chức sẽ thi hành kỷ luật đối với VĐV, đội bóng tuỳ theo mức độ sai phạm để có hình thức kỷ luật thích</w:t>
      </w:r>
      <w:r>
        <w:rPr>
          <w:spacing w:val="-2"/>
          <w:sz w:val="24"/>
        </w:rPr>
        <w:t xml:space="preserve"> </w:t>
      </w:r>
      <w:r>
        <w:rPr>
          <w:sz w:val="24"/>
        </w:rPr>
        <w:t>hợp.</w:t>
      </w:r>
    </w:p>
    <w:p w14:paraId="7EFFDB51" w14:textId="0115CDD0" w:rsidR="0039745B" w:rsidRPr="0039745B" w:rsidRDefault="00000000" w:rsidP="0039745B">
      <w:pPr>
        <w:pStyle w:val="ListParagraph"/>
        <w:numPr>
          <w:ilvl w:val="1"/>
          <w:numId w:val="2"/>
        </w:numPr>
        <w:tabs>
          <w:tab w:val="left" w:pos="940"/>
        </w:tabs>
        <w:spacing w:line="273" w:lineRule="exact"/>
        <w:ind w:left="940" w:right="0" w:hanging="274"/>
        <w:rPr>
          <w:sz w:val="24"/>
        </w:rPr>
      </w:pPr>
      <w:r>
        <w:rPr>
          <w:sz w:val="24"/>
        </w:rPr>
        <w:t>Đối với các thẻ vàng và đỏ, BTC sẽ quy định xử phạt hành</w:t>
      </w:r>
      <w:r>
        <w:rPr>
          <w:spacing w:val="-7"/>
          <w:sz w:val="24"/>
        </w:rPr>
        <w:t xml:space="preserve"> </w:t>
      </w:r>
      <w:r>
        <w:rPr>
          <w:sz w:val="24"/>
        </w:rPr>
        <w:t>chính</w:t>
      </w:r>
      <w:r w:rsidR="0039745B" w:rsidRPr="0039745B">
        <w:rPr>
          <w:sz w:val="24"/>
        </w:rPr>
        <w:t>(Quy định 50.000đ/Thẻ Vàng, 100.000đ/Thẻ đỏ)</w:t>
      </w:r>
      <w:r>
        <w:rPr>
          <w:sz w:val="24"/>
        </w:rPr>
        <w:t>.</w:t>
      </w:r>
    </w:p>
    <w:p w14:paraId="5F29AA82" w14:textId="1D5CA305" w:rsidR="0039745B" w:rsidRPr="0039745B" w:rsidRDefault="0039745B">
      <w:pPr>
        <w:spacing w:line="273" w:lineRule="exact"/>
        <w:rPr>
          <w:sz w:val="24"/>
        </w:rPr>
        <w:sectPr w:rsidR="0039745B" w:rsidRPr="0039745B">
          <w:pgSz w:w="11900" w:h="16840"/>
          <w:pgMar w:top="1440" w:right="1320" w:bottom="1220" w:left="1340" w:header="0" w:footer="1040" w:gutter="0"/>
          <w:cols w:space="720"/>
        </w:sectPr>
      </w:pPr>
    </w:p>
    <w:p w14:paraId="5C7F2A52" w14:textId="77777777" w:rsidR="004D12CD" w:rsidRDefault="00000000">
      <w:pPr>
        <w:pStyle w:val="Heading2"/>
        <w:spacing w:before="68"/>
        <w:ind w:left="520"/>
      </w:pPr>
      <w:r>
        <w:lastRenderedPageBreak/>
        <w:t>VI/ CÔNG TÁC TỔ CHỨC</w:t>
      </w:r>
    </w:p>
    <w:p w14:paraId="1587779D" w14:textId="77777777" w:rsidR="004D12CD" w:rsidRDefault="00000000">
      <w:pPr>
        <w:spacing w:before="137"/>
        <w:ind w:left="520"/>
        <w:rPr>
          <w:b/>
          <w:sz w:val="24"/>
        </w:rPr>
      </w:pPr>
      <w:r>
        <w:rPr>
          <w:b/>
          <w:sz w:val="24"/>
        </w:rPr>
        <w:t>1/ Thành phần Ban tổ chức</w:t>
      </w:r>
    </w:p>
    <w:p w14:paraId="09048420" w14:textId="77777777" w:rsidR="004D12CD" w:rsidRDefault="00000000">
      <w:pPr>
        <w:pStyle w:val="ListParagraph"/>
        <w:numPr>
          <w:ilvl w:val="2"/>
          <w:numId w:val="2"/>
        </w:numPr>
        <w:tabs>
          <w:tab w:val="left" w:pos="1080"/>
        </w:tabs>
        <w:spacing w:before="137"/>
        <w:ind w:left="1079" w:right="0" w:hanging="140"/>
        <w:rPr>
          <w:sz w:val="24"/>
        </w:rPr>
      </w:pPr>
      <w:r>
        <w:rPr>
          <w:sz w:val="24"/>
        </w:rPr>
        <w:t>Ông Trần Nhật Tân: Giám đốc Công ty SoftWorld Chi nhánh Huế - Trưởng</w:t>
      </w:r>
      <w:r>
        <w:rPr>
          <w:spacing w:val="-10"/>
          <w:sz w:val="24"/>
        </w:rPr>
        <w:t xml:space="preserve"> </w:t>
      </w:r>
      <w:r>
        <w:rPr>
          <w:sz w:val="24"/>
        </w:rPr>
        <w:t>ban</w:t>
      </w:r>
    </w:p>
    <w:p w14:paraId="0D4D7B0C" w14:textId="77777777" w:rsidR="004D12CD" w:rsidRDefault="00000000">
      <w:pPr>
        <w:pStyle w:val="ListParagraph"/>
        <w:numPr>
          <w:ilvl w:val="2"/>
          <w:numId w:val="2"/>
        </w:numPr>
        <w:tabs>
          <w:tab w:val="left" w:pos="1083"/>
        </w:tabs>
        <w:spacing w:before="142" w:line="360" w:lineRule="auto"/>
        <w:ind w:left="520" w:firstLine="420"/>
        <w:rPr>
          <w:sz w:val="24"/>
        </w:rPr>
      </w:pPr>
      <w:r>
        <w:rPr>
          <w:sz w:val="24"/>
        </w:rPr>
        <w:t>Ông Huỳnh Đình Vinh: Giám đốc Kinh doanh và đối ngoại Công ty SoftWorld Chi nhánh Huế - Phó</w:t>
      </w:r>
      <w:r>
        <w:rPr>
          <w:spacing w:val="-1"/>
          <w:sz w:val="24"/>
        </w:rPr>
        <w:t xml:space="preserve"> </w:t>
      </w:r>
      <w:r>
        <w:rPr>
          <w:sz w:val="24"/>
        </w:rPr>
        <w:t>ban</w:t>
      </w:r>
    </w:p>
    <w:p w14:paraId="70763068" w14:textId="77777777" w:rsidR="004D12CD" w:rsidRDefault="00000000">
      <w:pPr>
        <w:pStyle w:val="ListParagraph"/>
        <w:numPr>
          <w:ilvl w:val="2"/>
          <w:numId w:val="2"/>
        </w:numPr>
        <w:tabs>
          <w:tab w:val="left" w:pos="1080"/>
        </w:tabs>
        <w:spacing w:line="274" w:lineRule="exact"/>
        <w:ind w:left="1079" w:right="0" w:hanging="140"/>
        <w:rPr>
          <w:sz w:val="24"/>
        </w:rPr>
      </w:pPr>
      <w:r>
        <w:rPr>
          <w:sz w:val="24"/>
        </w:rPr>
        <w:t>Bà Nguyễn Thị Huyền: Trưởng phòng Nhân sự - Ủy</w:t>
      </w:r>
      <w:r>
        <w:rPr>
          <w:spacing w:val="-5"/>
          <w:sz w:val="24"/>
        </w:rPr>
        <w:t xml:space="preserve"> </w:t>
      </w:r>
      <w:r>
        <w:rPr>
          <w:sz w:val="24"/>
        </w:rPr>
        <w:t>viên</w:t>
      </w:r>
    </w:p>
    <w:p w14:paraId="012BF6B4" w14:textId="77777777" w:rsidR="004D12CD" w:rsidRDefault="00000000">
      <w:pPr>
        <w:pStyle w:val="ListParagraph"/>
        <w:numPr>
          <w:ilvl w:val="2"/>
          <w:numId w:val="2"/>
        </w:numPr>
        <w:tabs>
          <w:tab w:val="left" w:pos="1080"/>
        </w:tabs>
        <w:spacing w:before="137"/>
        <w:ind w:left="1079" w:right="0" w:hanging="140"/>
        <w:rPr>
          <w:sz w:val="24"/>
        </w:rPr>
      </w:pPr>
      <w:r>
        <w:rPr>
          <w:sz w:val="24"/>
        </w:rPr>
        <w:t>Ông Đinh Viết Tuấn: Ủy</w:t>
      </w:r>
      <w:r>
        <w:rPr>
          <w:spacing w:val="-2"/>
          <w:sz w:val="24"/>
        </w:rPr>
        <w:t xml:space="preserve"> </w:t>
      </w:r>
      <w:r>
        <w:rPr>
          <w:sz w:val="24"/>
        </w:rPr>
        <w:t>viên</w:t>
      </w:r>
    </w:p>
    <w:p w14:paraId="0EA400AE" w14:textId="77777777" w:rsidR="004D12CD" w:rsidRDefault="00000000">
      <w:pPr>
        <w:pStyle w:val="Heading2"/>
        <w:spacing w:before="141"/>
        <w:ind w:left="520"/>
      </w:pPr>
      <w:r>
        <w:t>2/ Tổ trọng tài</w:t>
      </w:r>
    </w:p>
    <w:p w14:paraId="44BAC9E9" w14:textId="77777777" w:rsidR="004D12CD" w:rsidRDefault="00000000">
      <w:pPr>
        <w:pStyle w:val="BodyText"/>
        <w:spacing w:before="137"/>
        <w:ind w:left="940"/>
      </w:pPr>
      <w:r>
        <w:t>Thuê tổ trọng tài Trung tâm thể thao tỉnh Thừa Thiên Huế</w:t>
      </w:r>
    </w:p>
    <w:p w14:paraId="4CE0C58D" w14:textId="77777777" w:rsidR="004D12CD" w:rsidRDefault="00000000">
      <w:pPr>
        <w:pStyle w:val="Heading2"/>
        <w:spacing w:before="137"/>
        <w:ind w:left="520"/>
      </w:pPr>
      <w:r>
        <w:t>3/ Giám sát trận đấu</w:t>
      </w:r>
    </w:p>
    <w:p w14:paraId="6607828B" w14:textId="77777777" w:rsidR="004D12CD" w:rsidRDefault="00000000">
      <w:pPr>
        <w:pStyle w:val="BodyText"/>
        <w:spacing w:before="137"/>
        <w:ind w:left="940"/>
      </w:pPr>
      <w:r>
        <w:t>Các thành viên BTC SoftWorld và trưởng đoàn các đội tham dự.</w:t>
      </w:r>
    </w:p>
    <w:p w14:paraId="492803E9" w14:textId="77777777" w:rsidR="004D12CD" w:rsidRDefault="004D12CD">
      <w:pPr>
        <w:pStyle w:val="BodyText"/>
        <w:ind w:left="0"/>
        <w:rPr>
          <w:sz w:val="20"/>
        </w:rPr>
      </w:pPr>
    </w:p>
    <w:p w14:paraId="1F2ACD53" w14:textId="77777777" w:rsidR="004D12CD" w:rsidRDefault="004D12CD">
      <w:pPr>
        <w:pStyle w:val="BodyText"/>
        <w:ind w:left="0"/>
        <w:rPr>
          <w:sz w:val="20"/>
        </w:rPr>
      </w:pPr>
    </w:p>
    <w:p w14:paraId="4813AE29" w14:textId="77777777" w:rsidR="004D12CD" w:rsidRDefault="004D12CD">
      <w:pPr>
        <w:rPr>
          <w:sz w:val="20"/>
        </w:rPr>
        <w:sectPr w:rsidR="004D12CD">
          <w:pgSz w:w="11900" w:h="16840"/>
          <w:pgMar w:top="1440" w:right="1320" w:bottom="1220" w:left="1340" w:header="0" w:footer="1040" w:gutter="0"/>
          <w:cols w:space="720"/>
        </w:sectPr>
      </w:pPr>
    </w:p>
    <w:p w14:paraId="360D3FE6" w14:textId="77777777" w:rsidR="004D12CD" w:rsidRDefault="00000000">
      <w:pPr>
        <w:pStyle w:val="Heading3"/>
        <w:spacing w:before="224" w:line="265" w:lineRule="exact"/>
        <w:ind w:left="300"/>
      </w:pPr>
      <w:r>
        <w:t>Nơi nhận:</w:t>
      </w:r>
    </w:p>
    <w:p w14:paraId="35592EB3" w14:textId="77777777" w:rsidR="004D12CD" w:rsidRDefault="00000000">
      <w:pPr>
        <w:pStyle w:val="ListParagraph"/>
        <w:numPr>
          <w:ilvl w:val="0"/>
          <w:numId w:val="1"/>
        </w:numPr>
        <w:tabs>
          <w:tab w:val="left" w:pos="427"/>
        </w:tabs>
        <w:spacing w:line="252" w:lineRule="exact"/>
        <w:ind w:right="0"/>
        <w:rPr>
          <w:sz w:val="24"/>
        </w:rPr>
      </w:pPr>
      <w:r>
        <w:rPr>
          <w:sz w:val="24"/>
        </w:rPr>
        <w:t>Các đơn vị tham</w:t>
      </w:r>
      <w:r>
        <w:rPr>
          <w:spacing w:val="-11"/>
          <w:sz w:val="24"/>
        </w:rPr>
        <w:t xml:space="preserve"> </w:t>
      </w:r>
      <w:r>
        <w:rPr>
          <w:sz w:val="24"/>
        </w:rPr>
        <w:t>gia;</w:t>
      </w:r>
    </w:p>
    <w:p w14:paraId="39616231" w14:textId="77777777" w:rsidR="004D12CD" w:rsidRDefault="00000000">
      <w:pPr>
        <w:pStyle w:val="ListParagraph"/>
        <w:numPr>
          <w:ilvl w:val="0"/>
          <w:numId w:val="1"/>
        </w:numPr>
        <w:tabs>
          <w:tab w:val="left" w:pos="427"/>
        </w:tabs>
        <w:spacing w:line="250" w:lineRule="exact"/>
        <w:ind w:right="0"/>
        <w:rPr>
          <w:sz w:val="24"/>
        </w:rPr>
      </w:pPr>
      <w:r>
        <w:rPr>
          <w:sz w:val="24"/>
        </w:rPr>
        <w:t>BCH Công</w:t>
      </w:r>
      <w:r>
        <w:rPr>
          <w:spacing w:val="-6"/>
          <w:sz w:val="24"/>
        </w:rPr>
        <w:t xml:space="preserve"> </w:t>
      </w:r>
      <w:r>
        <w:rPr>
          <w:sz w:val="24"/>
        </w:rPr>
        <w:t>đoàn;</w:t>
      </w:r>
    </w:p>
    <w:p w14:paraId="6800D17B" w14:textId="77777777" w:rsidR="004D12CD" w:rsidRDefault="00000000">
      <w:pPr>
        <w:pStyle w:val="ListParagraph"/>
        <w:numPr>
          <w:ilvl w:val="0"/>
          <w:numId w:val="1"/>
        </w:numPr>
        <w:tabs>
          <w:tab w:val="left" w:pos="424"/>
        </w:tabs>
        <w:spacing w:line="263" w:lineRule="exact"/>
        <w:ind w:left="424" w:right="0" w:hanging="126"/>
        <w:rPr>
          <w:sz w:val="24"/>
        </w:rPr>
      </w:pPr>
      <w:r>
        <w:rPr>
          <w:sz w:val="24"/>
        </w:rPr>
        <w:t>Lưu:</w:t>
      </w:r>
      <w:r>
        <w:rPr>
          <w:spacing w:val="-1"/>
          <w:sz w:val="24"/>
        </w:rPr>
        <w:t xml:space="preserve"> </w:t>
      </w:r>
      <w:r>
        <w:rPr>
          <w:sz w:val="24"/>
        </w:rPr>
        <w:t>VT.</w:t>
      </w:r>
    </w:p>
    <w:p w14:paraId="02715A2B" w14:textId="77777777" w:rsidR="004D12CD" w:rsidRDefault="00000000">
      <w:pPr>
        <w:pStyle w:val="BodyText"/>
        <w:spacing w:before="5"/>
        <w:ind w:left="0"/>
      </w:pPr>
      <w:r>
        <w:br w:type="column"/>
      </w:r>
    </w:p>
    <w:p w14:paraId="519CC81C" w14:textId="77777777" w:rsidR="004D12CD" w:rsidRDefault="00000000">
      <w:pPr>
        <w:pStyle w:val="Heading2"/>
        <w:ind w:left="430"/>
      </w:pPr>
      <w:r>
        <w:t>GIÁM ĐỐC</w:t>
      </w:r>
    </w:p>
    <w:p w14:paraId="06B5C5A0" w14:textId="77777777" w:rsidR="004D12CD" w:rsidRDefault="004D12CD">
      <w:pPr>
        <w:pStyle w:val="BodyText"/>
        <w:ind w:left="0"/>
        <w:rPr>
          <w:b/>
          <w:sz w:val="26"/>
        </w:rPr>
      </w:pPr>
    </w:p>
    <w:p w14:paraId="066B4160" w14:textId="77777777" w:rsidR="004D12CD" w:rsidRDefault="004D12CD">
      <w:pPr>
        <w:pStyle w:val="BodyText"/>
        <w:ind w:left="0"/>
        <w:rPr>
          <w:b/>
          <w:sz w:val="26"/>
        </w:rPr>
      </w:pPr>
    </w:p>
    <w:p w14:paraId="5BB7C6D5" w14:textId="77777777" w:rsidR="004D12CD" w:rsidRDefault="004D12CD">
      <w:pPr>
        <w:pStyle w:val="BodyText"/>
        <w:ind w:left="0"/>
        <w:rPr>
          <w:b/>
          <w:sz w:val="26"/>
        </w:rPr>
      </w:pPr>
    </w:p>
    <w:p w14:paraId="3453B3BE" w14:textId="77777777" w:rsidR="004D12CD" w:rsidRDefault="004D12CD">
      <w:pPr>
        <w:pStyle w:val="BodyText"/>
        <w:ind w:left="0"/>
        <w:rPr>
          <w:b/>
          <w:sz w:val="26"/>
        </w:rPr>
      </w:pPr>
    </w:p>
    <w:p w14:paraId="0A235C1D" w14:textId="77777777" w:rsidR="004D12CD" w:rsidRDefault="004D12CD">
      <w:pPr>
        <w:pStyle w:val="BodyText"/>
        <w:spacing w:before="6"/>
        <w:ind w:left="0"/>
        <w:rPr>
          <w:b/>
          <w:sz w:val="28"/>
        </w:rPr>
      </w:pPr>
    </w:p>
    <w:p w14:paraId="09918115" w14:textId="77777777" w:rsidR="004D12CD" w:rsidRDefault="00000000">
      <w:pPr>
        <w:pStyle w:val="Heading3"/>
      </w:pPr>
      <w:r>
        <w:t>Trần Nhật Tân</w:t>
      </w:r>
    </w:p>
    <w:sectPr w:rsidR="004D12CD">
      <w:type w:val="continuous"/>
      <w:pgSz w:w="11900" w:h="16840"/>
      <w:pgMar w:top="1420" w:right="1320" w:bottom="1220" w:left="1340" w:header="720" w:footer="720" w:gutter="0"/>
      <w:cols w:num="2" w:space="720" w:equalWidth="0">
        <w:col w:w="2470" w:space="3724"/>
        <w:col w:w="30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C10C" w14:textId="77777777" w:rsidR="000576EE" w:rsidRDefault="000576EE">
      <w:r>
        <w:separator/>
      </w:r>
    </w:p>
  </w:endnote>
  <w:endnote w:type="continuationSeparator" w:id="0">
    <w:p w14:paraId="32DE43C7" w14:textId="77777777" w:rsidR="000576EE" w:rsidRDefault="000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8740" w14:textId="77777777" w:rsidR="004D12CD" w:rsidRDefault="00000000">
    <w:pPr>
      <w:pStyle w:val="BodyText"/>
      <w:spacing w:line="14" w:lineRule="auto"/>
      <w:ind w:left="0"/>
      <w:rPr>
        <w:sz w:val="20"/>
      </w:rPr>
    </w:pPr>
    <w:r>
      <w:pict w14:anchorId="62A3942E">
        <v:shapetype id="_x0000_t202" coordsize="21600,21600" o:spt="202" path="m,l,21600r21600,l21600,xe">
          <v:stroke joinstyle="miter"/>
          <v:path gradientshapeok="t" o:connecttype="rect"/>
        </v:shapetype>
        <v:shape id="_x0000_s1025" type="#_x0000_t202" style="position:absolute;margin-left:291.95pt;margin-top:779pt;width:11.55pt;height:14.25pt;z-index:-251658752;mso-position-horizontal-relative:page;mso-position-vertical-relative:page" filled="f" stroked="f">
          <v:textbox inset="0,0,0,0">
            <w:txbxContent>
              <w:p w14:paraId="3878A34B" w14:textId="77777777" w:rsidR="004D12CD" w:rsidRDefault="00000000">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E807" w14:textId="77777777" w:rsidR="000576EE" w:rsidRDefault="000576EE">
      <w:r>
        <w:separator/>
      </w:r>
    </w:p>
  </w:footnote>
  <w:footnote w:type="continuationSeparator" w:id="0">
    <w:p w14:paraId="105CAE7C" w14:textId="77777777" w:rsidR="000576EE" w:rsidRDefault="00057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7D4"/>
    <w:multiLevelType w:val="hybridMultilevel"/>
    <w:tmpl w:val="39782EF0"/>
    <w:lvl w:ilvl="0" w:tplc="34AC23F8">
      <w:numFmt w:val="bullet"/>
      <w:lvlText w:val="-"/>
      <w:lvlJc w:val="left"/>
      <w:pPr>
        <w:ind w:left="100" w:hanging="273"/>
      </w:pPr>
      <w:rPr>
        <w:rFonts w:ascii="Times New Roman" w:eastAsia="Times New Roman" w:hAnsi="Times New Roman" w:cs="Times New Roman" w:hint="default"/>
        <w:spacing w:val="-1"/>
        <w:w w:val="100"/>
        <w:sz w:val="24"/>
        <w:szCs w:val="24"/>
        <w:lang w:val="vi" w:eastAsia="en-US" w:bidi="ar-SA"/>
      </w:rPr>
    </w:lvl>
    <w:lvl w:ilvl="1" w:tplc="5C882772">
      <w:numFmt w:val="bullet"/>
      <w:lvlText w:val="•"/>
      <w:lvlJc w:val="left"/>
      <w:pPr>
        <w:ind w:left="1014" w:hanging="273"/>
      </w:pPr>
      <w:rPr>
        <w:rFonts w:hint="default"/>
        <w:lang w:val="vi" w:eastAsia="en-US" w:bidi="ar-SA"/>
      </w:rPr>
    </w:lvl>
    <w:lvl w:ilvl="2" w:tplc="B768B616">
      <w:numFmt w:val="bullet"/>
      <w:lvlText w:val="•"/>
      <w:lvlJc w:val="left"/>
      <w:pPr>
        <w:ind w:left="1928" w:hanging="273"/>
      </w:pPr>
      <w:rPr>
        <w:rFonts w:hint="default"/>
        <w:lang w:val="vi" w:eastAsia="en-US" w:bidi="ar-SA"/>
      </w:rPr>
    </w:lvl>
    <w:lvl w:ilvl="3" w:tplc="EC5AF198">
      <w:numFmt w:val="bullet"/>
      <w:lvlText w:val="•"/>
      <w:lvlJc w:val="left"/>
      <w:pPr>
        <w:ind w:left="2842" w:hanging="273"/>
      </w:pPr>
      <w:rPr>
        <w:rFonts w:hint="default"/>
        <w:lang w:val="vi" w:eastAsia="en-US" w:bidi="ar-SA"/>
      </w:rPr>
    </w:lvl>
    <w:lvl w:ilvl="4" w:tplc="D582936C">
      <w:numFmt w:val="bullet"/>
      <w:lvlText w:val="•"/>
      <w:lvlJc w:val="left"/>
      <w:pPr>
        <w:ind w:left="3756" w:hanging="273"/>
      </w:pPr>
      <w:rPr>
        <w:rFonts w:hint="default"/>
        <w:lang w:val="vi" w:eastAsia="en-US" w:bidi="ar-SA"/>
      </w:rPr>
    </w:lvl>
    <w:lvl w:ilvl="5" w:tplc="2AB4C934">
      <w:numFmt w:val="bullet"/>
      <w:lvlText w:val="•"/>
      <w:lvlJc w:val="left"/>
      <w:pPr>
        <w:ind w:left="4670" w:hanging="273"/>
      </w:pPr>
      <w:rPr>
        <w:rFonts w:hint="default"/>
        <w:lang w:val="vi" w:eastAsia="en-US" w:bidi="ar-SA"/>
      </w:rPr>
    </w:lvl>
    <w:lvl w:ilvl="6" w:tplc="50320CB2">
      <w:numFmt w:val="bullet"/>
      <w:lvlText w:val="•"/>
      <w:lvlJc w:val="left"/>
      <w:pPr>
        <w:ind w:left="5584" w:hanging="273"/>
      </w:pPr>
      <w:rPr>
        <w:rFonts w:hint="default"/>
        <w:lang w:val="vi" w:eastAsia="en-US" w:bidi="ar-SA"/>
      </w:rPr>
    </w:lvl>
    <w:lvl w:ilvl="7" w:tplc="805A7A82">
      <w:numFmt w:val="bullet"/>
      <w:lvlText w:val="•"/>
      <w:lvlJc w:val="left"/>
      <w:pPr>
        <w:ind w:left="6498" w:hanging="273"/>
      </w:pPr>
      <w:rPr>
        <w:rFonts w:hint="default"/>
        <w:lang w:val="vi" w:eastAsia="en-US" w:bidi="ar-SA"/>
      </w:rPr>
    </w:lvl>
    <w:lvl w:ilvl="8" w:tplc="6E4486B4">
      <w:numFmt w:val="bullet"/>
      <w:lvlText w:val="•"/>
      <w:lvlJc w:val="left"/>
      <w:pPr>
        <w:ind w:left="7412" w:hanging="273"/>
      </w:pPr>
      <w:rPr>
        <w:rFonts w:hint="default"/>
        <w:lang w:val="vi" w:eastAsia="en-US" w:bidi="ar-SA"/>
      </w:rPr>
    </w:lvl>
  </w:abstractNum>
  <w:abstractNum w:abstractNumId="1" w15:restartNumberingAfterBreak="0">
    <w:nsid w:val="591B394B"/>
    <w:multiLevelType w:val="hybridMultilevel"/>
    <w:tmpl w:val="49A83112"/>
    <w:lvl w:ilvl="0" w:tplc="F5067704">
      <w:numFmt w:val="bullet"/>
      <w:lvlText w:val="-"/>
      <w:lvlJc w:val="left"/>
      <w:pPr>
        <w:ind w:left="427" w:hanging="128"/>
      </w:pPr>
      <w:rPr>
        <w:rFonts w:ascii="Times New Roman" w:eastAsia="Times New Roman" w:hAnsi="Times New Roman" w:cs="Times New Roman" w:hint="default"/>
        <w:w w:val="100"/>
        <w:sz w:val="22"/>
        <w:szCs w:val="22"/>
        <w:lang w:val="vi" w:eastAsia="en-US" w:bidi="ar-SA"/>
      </w:rPr>
    </w:lvl>
    <w:lvl w:ilvl="1" w:tplc="3824143A">
      <w:numFmt w:val="bullet"/>
      <w:lvlText w:val="•"/>
      <w:lvlJc w:val="left"/>
      <w:pPr>
        <w:ind w:left="624" w:hanging="128"/>
      </w:pPr>
      <w:rPr>
        <w:rFonts w:hint="default"/>
        <w:lang w:val="vi" w:eastAsia="en-US" w:bidi="ar-SA"/>
      </w:rPr>
    </w:lvl>
    <w:lvl w:ilvl="2" w:tplc="39803C88">
      <w:numFmt w:val="bullet"/>
      <w:lvlText w:val="•"/>
      <w:lvlJc w:val="left"/>
      <w:pPr>
        <w:ind w:left="829" w:hanging="128"/>
      </w:pPr>
      <w:rPr>
        <w:rFonts w:hint="default"/>
        <w:lang w:val="vi" w:eastAsia="en-US" w:bidi="ar-SA"/>
      </w:rPr>
    </w:lvl>
    <w:lvl w:ilvl="3" w:tplc="91A88518">
      <w:numFmt w:val="bullet"/>
      <w:lvlText w:val="•"/>
      <w:lvlJc w:val="left"/>
      <w:pPr>
        <w:ind w:left="1034" w:hanging="128"/>
      </w:pPr>
      <w:rPr>
        <w:rFonts w:hint="default"/>
        <w:lang w:val="vi" w:eastAsia="en-US" w:bidi="ar-SA"/>
      </w:rPr>
    </w:lvl>
    <w:lvl w:ilvl="4" w:tplc="48484AEA">
      <w:numFmt w:val="bullet"/>
      <w:lvlText w:val="•"/>
      <w:lvlJc w:val="left"/>
      <w:pPr>
        <w:ind w:left="1239" w:hanging="128"/>
      </w:pPr>
      <w:rPr>
        <w:rFonts w:hint="default"/>
        <w:lang w:val="vi" w:eastAsia="en-US" w:bidi="ar-SA"/>
      </w:rPr>
    </w:lvl>
    <w:lvl w:ilvl="5" w:tplc="5B3CAA14">
      <w:numFmt w:val="bullet"/>
      <w:lvlText w:val="•"/>
      <w:lvlJc w:val="left"/>
      <w:pPr>
        <w:ind w:left="1444" w:hanging="128"/>
      </w:pPr>
      <w:rPr>
        <w:rFonts w:hint="default"/>
        <w:lang w:val="vi" w:eastAsia="en-US" w:bidi="ar-SA"/>
      </w:rPr>
    </w:lvl>
    <w:lvl w:ilvl="6" w:tplc="352EB248">
      <w:numFmt w:val="bullet"/>
      <w:lvlText w:val="•"/>
      <w:lvlJc w:val="left"/>
      <w:pPr>
        <w:ind w:left="1649" w:hanging="128"/>
      </w:pPr>
      <w:rPr>
        <w:rFonts w:hint="default"/>
        <w:lang w:val="vi" w:eastAsia="en-US" w:bidi="ar-SA"/>
      </w:rPr>
    </w:lvl>
    <w:lvl w:ilvl="7" w:tplc="EAE6336A">
      <w:numFmt w:val="bullet"/>
      <w:lvlText w:val="•"/>
      <w:lvlJc w:val="left"/>
      <w:pPr>
        <w:ind w:left="1854" w:hanging="128"/>
      </w:pPr>
      <w:rPr>
        <w:rFonts w:hint="default"/>
        <w:lang w:val="vi" w:eastAsia="en-US" w:bidi="ar-SA"/>
      </w:rPr>
    </w:lvl>
    <w:lvl w:ilvl="8" w:tplc="DA30E6FC">
      <w:numFmt w:val="bullet"/>
      <w:lvlText w:val="•"/>
      <w:lvlJc w:val="left"/>
      <w:pPr>
        <w:ind w:left="2059" w:hanging="128"/>
      </w:pPr>
      <w:rPr>
        <w:rFonts w:hint="default"/>
        <w:lang w:val="vi" w:eastAsia="en-US" w:bidi="ar-SA"/>
      </w:rPr>
    </w:lvl>
  </w:abstractNum>
  <w:abstractNum w:abstractNumId="2" w15:restartNumberingAfterBreak="0">
    <w:nsid w:val="620E7DB9"/>
    <w:multiLevelType w:val="hybridMultilevel"/>
    <w:tmpl w:val="D53634CA"/>
    <w:lvl w:ilvl="0" w:tplc="7D92D6DA">
      <w:numFmt w:val="bullet"/>
      <w:lvlText w:val="*"/>
      <w:lvlJc w:val="left"/>
      <w:pPr>
        <w:ind w:left="762" w:hanging="180"/>
      </w:pPr>
      <w:rPr>
        <w:rFonts w:ascii="Times New Roman" w:eastAsia="Times New Roman" w:hAnsi="Times New Roman" w:cs="Times New Roman" w:hint="default"/>
        <w:i/>
        <w:spacing w:val="-1"/>
        <w:w w:val="100"/>
        <w:sz w:val="24"/>
        <w:szCs w:val="24"/>
        <w:lang w:val="vi" w:eastAsia="en-US" w:bidi="ar-SA"/>
      </w:rPr>
    </w:lvl>
    <w:lvl w:ilvl="1" w:tplc="10C6FDD4">
      <w:numFmt w:val="bullet"/>
      <w:lvlText w:val="-"/>
      <w:lvlJc w:val="left"/>
      <w:pPr>
        <w:ind w:left="100" w:hanging="273"/>
      </w:pPr>
      <w:rPr>
        <w:rFonts w:ascii="Times New Roman" w:eastAsia="Times New Roman" w:hAnsi="Times New Roman" w:cs="Times New Roman" w:hint="default"/>
        <w:spacing w:val="-6"/>
        <w:w w:val="100"/>
        <w:sz w:val="24"/>
        <w:szCs w:val="24"/>
        <w:lang w:val="vi" w:eastAsia="en-US" w:bidi="ar-SA"/>
      </w:rPr>
    </w:lvl>
    <w:lvl w:ilvl="2" w:tplc="403C9532">
      <w:numFmt w:val="bullet"/>
      <w:lvlText w:val="-"/>
      <w:lvlJc w:val="left"/>
      <w:pPr>
        <w:ind w:left="1180" w:hanging="360"/>
      </w:pPr>
      <w:rPr>
        <w:rFonts w:ascii="Times New Roman" w:eastAsia="Times New Roman" w:hAnsi="Times New Roman" w:cs="Times New Roman" w:hint="default"/>
        <w:spacing w:val="-1"/>
        <w:w w:val="100"/>
        <w:sz w:val="24"/>
        <w:szCs w:val="24"/>
        <w:lang w:val="vi" w:eastAsia="en-US" w:bidi="ar-SA"/>
      </w:rPr>
    </w:lvl>
    <w:lvl w:ilvl="3" w:tplc="11006902">
      <w:numFmt w:val="bullet"/>
      <w:lvlText w:val="•"/>
      <w:lvlJc w:val="left"/>
      <w:pPr>
        <w:ind w:left="1180" w:hanging="360"/>
      </w:pPr>
      <w:rPr>
        <w:rFonts w:hint="default"/>
        <w:lang w:val="vi" w:eastAsia="en-US" w:bidi="ar-SA"/>
      </w:rPr>
    </w:lvl>
    <w:lvl w:ilvl="4" w:tplc="FFA4E26E">
      <w:numFmt w:val="bullet"/>
      <w:lvlText w:val="•"/>
      <w:lvlJc w:val="left"/>
      <w:pPr>
        <w:ind w:left="2331" w:hanging="360"/>
      </w:pPr>
      <w:rPr>
        <w:rFonts w:hint="default"/>
        <w:lang w:val="vi" w:eastAsia="en-US" w:bidi="ar-SA"/>
      </w:rPr>
    </w:lvl>
    <w:lvl w:ilvl="5" w:tplc="246826CC">
      <w:numFmt w:val="bullet"/>
      <w:lvlText w:val="•"/>
      <w:lvlJc w:val="left"/>
      <w:pPr>
        <w:ind w:left="3482" w:hanging="360"/>
      </w:pPr>
      <w:rPr>
        <w:rFonts w:hint="default"/>
        <w:lang w:val="vi" w:eastAsia="en-US" w:bidi="ar-SA"/>
      </w:rPr>
    </w:lvl>
    <w:lvl w:ilvl="6" w:tplc="B9B620D2">
      <w:numFmt w:val="bullet"/>
      <w:lvlText w:val="•"/>
      <w:lvlJc w:val="left"/>
      <w:pPr>
        <w:ind w:left="4634" w:hanging="360"/>
      </w:pPr>
      <w:rPr>
        <w:rFonts w:hint="default"/>
        <w:lang w:val="vi" w:eastAsia="en-US" w:bidi="ar-SA"/>
      </w:rPr>
    </w:lvl>
    <w:lvl w:ilvl="7" w:tplc="65C21F7C">
      <w:numFmt w:val="bullet"/>
      <w:lvlText w:val="•"/>
      <w:lvlJc w:val="left"/>
      <w:pPr>
        <w:ind w:left="5785" w:hanging="360"/>
      </w:pPr>
      <w:rPr>
        <w:rFonts w:hint="default"/>
        <w:lang w:val="vi" w:eastAsia="en-US" w:bidi="ar-SA"/>
      </w:rPr>
    </w:lvl>
    <w:lvl w:ilvl="8" w:tplc="1C321B26">
      <w:numFmt w:val="bullet"/>
      <w:lvlText w:val="•"/>
      <w:lvlJc w:val="left"/>
      <w:pPr>
        <w:ind w:left="6937" w:hanging="360"/>
      </w:pPr>
      <w:rPr>
        <w:rFonts w:hint="default"/>
        <w:lang w:val="vi" w:eastAsia="en-US" w:bidi="ar-SA"/>
      </w:rPr>
    </w:lvl>
  </w:abstractNum>
  <w:num w:numId="1" w16cid:durableId="1787650471">
    <w:abstractNumId w:val="1"/>
  </w:num>
  <w:num w:numId="2" w16cid:durableId="807016314">
    <w:abstractNumId w:val="2"/>
  </w:num>
  <w:num w:numId="3" w16cid:durableId="8692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D12CD"/>
    <w:rsid w:val="00041952"/>
    <w:rsid w:val="000576EE"/>
    <w:rsid w:val="0039745B"/>
    <w:rsid w:val="004D1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7ED4310"/>
  <w15:docId w15:val="{8E0FE87A-1CC3-4E58-9FA8-CFD6AA01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8"/>
      <w:ind w:left="1184" w:right="1195"/>
      <w:jc w:val="center"/>
      <w:outlineLvl w:val="0"/>
    </w:pPr>
    <w:rPr>
      <w:b/>
      <w:bCs/>
      <w:sz w:val="28"/>
      <w:szCs w:val="28"/>
    </w:rPr>
  </w:style>
  <w:style w:type="paragraph" w:styleId="Heading2">
    <w:name w:val="heading 2"/>
    <w:basedOn w:val="Normal"/>
    <w:uiPriority w:val="9"/>
    <w:unhideWhenUsed/>
    <w:qFormat/>
    <w:pPr>
      <w:ind w:left="820"/>
      <w:outlineLvl w:val="1"/>
    </w:pPr>
    <w:rPr>
      <w:b/>
      <w:bCs/>
      <w:sz w:val="24"/>
      <w:szCs w:val="24"/>
    </w:rPr>
  </w:style>
  <w:style w:type="paragraph" w:styleId="Heading3">
    <w:name w:val="heading 3"/>
    <w:basedOn w:val="Normal"/>
    <w:uiPriority w:val="9"/>
    <w:unhideWhenUsed/>
    <w:qFormat/>
    <w:pPr>
      <w:ind w:left="29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right="112" w:firstLine="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uan.dv@softworld.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Kế hoạch_Quy chế_SoftWorld Open .docx</dc:title>
  <cp:lastModifiedBy>Thắng Trần</cp:lastModifiedBy>
  <cp:revision>3</cp:revision>
  <dcterms:created xsi:type="dcterms:W3CDTF">2023-05-04T02:43:00Z</dcterms:created>
  <dcterms:modified xsi:type="dcterms:W3CDTF">2023-05-04T02:47:00Z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Word</vt:lpwstr>
  </property>
  <property fmtid="{D5CDD505-2E9C-101B-9397-08002B2CF9AE}" pid="4" name="LastSaved">
    <vt:filetime>2023-05-04T00:00:00Z</vt:filetime>
  </property>
</Properties>
</file>